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787A7F" w:rsidRPr="00B711C4" w:rsidTr="00664142">
        <w:tc>
          <w:tcPr>
            <w:tcW w:w="4820" w:type="dxa"/>
          </w:tcPr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</w:p>
          <w:p w:rsidR="00787A7F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B4577F7" wp14:editId="531807DC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787A7F" w:rsidRDefault="00787A7F" w:rsidP="00664142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787A7F" w:rsidRPr="00B711C4" w:rsidRDefault="00787A7F" w:rsidP="00664142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787A7F" w:rsidRDefault="00787A7F" w:rsidP="00787A7F">
      <w:pPr>
        <w:pStyle w:val="a3"/>
        <w:spacing w:before="15"/>
        <w:ind w:left="0"/>
        <w:rPr>
          <w:sz w:val="20"/>
        </w:rPr>
      </w:pPr>
    </w:p>
    <w:p w:rsidR="00787A7F" w:rsidRDefault="00787A7F" w:rsidP="00787A7F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787A7F" w:rsidRDefault="00787A7F" w:rsidP="00787A7F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787A7F" w:rsidRPr="004D46F6" w:rsidRDefault="00787A7F" w:rsidP="00787A7F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787A7F" w:rsidRDefault="00787A7F" w:rsidP="00787A7F">
      <w:pPr>
        <w:pStyle w:val="a3"/>
        <w:spacing w:before="6"/>
        <w:ind w:left="0"/>
        <w:rPr>
          <w:sz w:val="20"/>
        </w:rPr>
      </w:pPr>
    </w:p>
    <w:p w:rsidR="006B495A" w:rsidRDefault="006B495A">
      <w:pPr>
        <w:pStyle w:val="a3"/>
        <w:spacing w:before="6"/>
        <w:ind w:left="0"/>
        <w:rPr>
          <w:rFonts w:ascii="Times New Roman"/>
          <w:sz w:val="20"/>
        </w:rPr>
      </w:pPr>
    </w:p>
    <w:p w:rsidR="006B495A" w:rsidRPr="003E690F" w:rsidRDefault="00CC0259" w:rsidP="003E690F">
      <w:pPr>
        <w:pStyle w:val="1"/>
        <w:ind w:left="0" w:right="188"/>
        <w:jc w:val="right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Приложение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к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ООП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ООО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3E690F" w:rsidRDefault="00CC0259" w:rsidP="003E690F">
      <w:pPr>
        <w:ind w:left="1312" w:right="6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90F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3E690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b/>
          <w:sz w:val="24"/>
          <w:szCs w:val="24"/>
        </w:rPr>
        <w:t>ОЦЕНКИ</w:t>
      </w:r>
      <w:r w:rsidRPr="003E690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3E690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3E690F" w:rsidRDefault="00CC0259" w:rsidP="003E690F">
      <w:pPr>
        <w:pStyle w:val="1"/>
        <w:ind w:right="676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Особенности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оценки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предметных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результатов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учебному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предмету</w:t>
      </w:r>
    </w:p>
    <w:p w:rsidR="006B495A" w:rsidRPr="003E690F" w:rsidRDefault="00CC0259" w:rsidP="003E690F">
      <w:pPr>
        <w:ind w:left="1315" w:right="6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90F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3E690F" w:rsidRDefault="00CC0259" w:rsidP="003E690F">
      <w:pPr>
        <w:pStyle w:val="1"/>
        <w:numPr>
          <w:ilvl w:val="0"/>
          <w:numId w:val="4"/>
        </w:numPr>
        <w:tabs>
          <w:tab w:val="left" w:pos="1215"/>
        </w:tabs>
        <w:ind w:right="189" w:firstLine="0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Список</w:t>
      </w:r>
      <w:r w:rsidRPr="003E690F">
        <w:rPr>
          <w:rFonts w:ascii="Times New Roman" w:hAnsi="Times New Roman" w:cs="Times New Roman"/>
          <w:spacing w:val="61"/>
        </w:rPr>
        <w:t xml:space="preserve"> </w:t>
      </w:r>
      <w:r w:rsidRPr="003E690F">
        <w:rPr>
          <w:rFonts w:ascii="Times New Roman" w:hAnsi="Times New Roman" w:cs="Times New Roman"/>
        </w:rPr>
        <w:t>итоговых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планируемых</w:t>
      </w:r>
      <w:r w:rsidRPr="003E690F">
        <w:rPr>
          <w:rFonts w:ascii="Times New Roman" w:hAnsi="Times New Roman" w:cs="Times New Roman"/>
          <w:spacing w:val="60"/>
        </w:rPr>
        <w:t xml:space="preserve"> </w:t>
      </w:r>
      <w:r w:rsidRPr="003E690F">
        <w:rPr>
          <w:rFonts w:ascii="Times New Roman" w:hAnsi="Times New Roman" w:cs="Times New Roman"/>
        </w:rPr>
        <w:t>результатов</w:t>
      </w:r>
      <w:r w:rsidRPr="003E690F">
        <w:rPr>
          <w:rFonts w:ascii="Times New Roman" w:hAnsi="Times New Roman" w:cs="Times New Roman"/>
          <w:spacing w:val="61"/>
        </w:rPr>
        <w:t xml:space="preserve"> </w:t>
      </w:r>
      <w:r w:rsidRPr="003E690F">
        <w:rPr>
          <w:rFonts w:ascii="Times New Roman" w:hAnsi="Times New Roman" w:cs="Times New Roman"/>
        </w:rPr>
        <w:t>с</w:t>
      </w:r>
      <w:r w:rsidRPr="003E690F">
        <w:rPr>
          <w:rFonts w:ascii="Times New Roman" w:hAnsi="Times New Roman" w:cs="Times New Roman"/>
          <w:spacing w:val="61"/>
        </w:rPr>
        <w:t xml:space="preserve"> </w:t>
      </w:r>
      <w:r w:rsidRPr="003E690F">
        <w:rPr>
          <w:rFonts w:ascii="Times New Roman" w:hAnsi="Times New Roman" w:cs="Times New Roman"/>
        </w:rPr>
        <w:t>указанием</w:t>
      </w:r>
      <w:r w:rsidRPr="003E690F">
        <w:rPr>
          <w:rFonts w:ascii="Times New Roman" w:hAnsi="Times New Roman" w:cs="Times New Roman"/>
          <w:spacing w:val="61"/>
        </w:rPr>
        <w:t xml:space="preserve"> </w:t>
      </w:r>
      <w:r w:rsidRPr="003E690F">
        <w:rPr>
          <w:rFonts w:ascii="Times New Roman" w:hAnsi="Times New Roman" w:cs="Times New Roman"/>
        </w:rPr>
        <w:t>этапов</w:t>
      </w:r>
      <w:r w:rsidRPr="003E690F">
        <w:rPr>
          <w:rFonts w:ascii="Times New Roman" w:hAnsi="Times New Roman" w:cs="Times New Roman"/>
          <w:spacing w:val="6"/>
        </w:rPr>
        <w:t xml:space="preserve"> </w:t>
      </w:r>
      <w:r w:rsidRPr="003E690F">
        <w:rPr>
          <w:rFonts w:ascii="Times New Roman" w:hAnsi="Times New Roman" w:cs="Times New Roman"/>
        </w:rPr>
        <w:t>их</w:t>
      </w:r>
      <w:r w:rsidRPr="003E690F">
        <w:rPr>
          <w:rFonts w:ascii="Times New Roman" w:hAnsi="Times New Roman" w:cs="Times New Roman"/>
          <w:spacing w:val="-58"/>
        </w:rPr>
        <w:t xml:space="preserve"> </w:t>
      </w:r>
      <w:r w:rsidRPr="003E690F">
        <w:rPr>
          <w:rFonts w:ascii="Times New Roman" w:hAnsi="Times New Roman" w:cs="Times New Roman"/>
        </w:rPr>
        <w:t>формирования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способов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оценки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4"/>
        <w:gridCol w:w="2809"/>
      </w:tblGrid>
      <w:tr w:rsidR="006B495A" w:rsidRPr="003E690F">
        <w:trPr>
          <w:trHeight w:val="43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3E690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B495A" w:rsidRPr="003E690F" w:rsidTr="00787A7F">
        <w:trPr>
          <w:trHeight w:val="84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биологию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науку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природе,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живого,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95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перечислять источники биологических знаний,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 значение биологических знаний для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биологией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(4–5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профессий);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12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вклада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В.И.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Вернадский,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А.Л.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Чижевский)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зарубежных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Аристотель,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Теофраст,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Гиппократ)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учёных 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85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важнейших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процессах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явлениях: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 дыхание,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веществ,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раздражимость,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100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 (в том числе: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живые тела, биология, экология, цитология, анатомия,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физиология,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биологическая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систематика,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клетка,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ткань,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орган,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13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 органов, организм, вирус, движение, питание,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фотосинтез, дыхание, выделение, раздражимость, рост,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размножение, развитие, среда обитания, природное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сообщество,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искусственное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сообщество)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поставленной задачей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контексте;</w:t>
            </w:r>
            <w:proofErr w:type="gramEnd"/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787A7F">
        <w:trPr>
          <w:trHeight w:val="184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по внешнему виду (изображениям), схемам 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описаниям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доядерные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организмы,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биологические объекты: растения, животных, грибы,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лишайники, бактерии, природные и искусственные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сообщества,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организмов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природном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искусственном</w:t>
            </w:r>
            <w:proofErr w:type="gram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 xml:space="preserve"> сообществах, представителей флоры и фауны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ландшафты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культурные;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53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(растения,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животного)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заданному плану, выделять существенные признаки строения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 процессов жизнедеятельности организмов, характеризовать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организмы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природы,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перечислять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 животных, грибов, лишайников, бактерий 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вирусов;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703"/>
        </w:trPr>
        <w:tc>
          <w:tcPr>
            <w:tcW w:w="7264" w:type="dxa"/>
            <w:tcBorders>
              <w:bottom w:val="single" w:sz="6" w:space="0" w:color="000000"/>
            </w:tcBorders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раскрывать понятие о среде обитания (водной, наземн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воздушной,</w:t>
            </w:r>
            <w:r w:rsidRPr="003E690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почвенной,</w:t>
            </w:r>
            <w:r w:rsidRPr="003E690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внутриорганизменной</w:t>
            </w:r>
            <w:proofErr w:type="spell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обитания;</w:t>
            </w:r>
          </w:p>
        </w:tc>
        <w:tc>
          <w:tcPr>
            <w:tcW w:w="2809" w:type="dxa"/>
            <w:tcBorders>
              <w:bottom w:val="single" w:sz="6" w:space="0" w:color="000000"/>
            </w:tcBorders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836"/>
        </w:trPr>
        <w:tc>
          <w:tcPr>
            <w:tcW w:w="7264" w:type="dxa"/>
            <w:tcBorders>
              <w:top w:val="single" w:sz="6" w:space="0" w:color="000000"/>
            </w:tcBorders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примеры,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характеризующие</w:t>
            </w:r>
            <w:r w:rsidRPr="003E69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приспособленность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организмов к среде обитания, взаимосвязи организмов в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сообществах;</w:t>
            </w:r>
          </w:p>
        </w:tc>
        <w:tc>
          <w:tcPr>
            <w:tcW w:w="2809" w:type="dxa"/>
            <w:tcBorders>
              <w:top w:val="single" w:sz="6" w:space="0" w:color="000000"/>
            </w:tcBorders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55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искусственных сообществ;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13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природоохранной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проблемы;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26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:rsidR="006B495A" w:rsidRPr="003E690F" w:rsidRDefault="00CC0259" w:rsidP="003E690F">
            <w:pPr>
              <w:pStyle w:val="TableParagraph"/>
              <w:ind w:righ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демонстрировать на конкретных примерах связь знаний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математике, предметов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цикла,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100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(поиск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плану) 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(работа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B495A" w:rsidRPr="003E690F" w:rsidTr="00787A7F">
        <w:trPr>
          <w:trHeight w:val="712"/>
        </w:trPr>
        <w:tc>
          <w:tcPr>
            <w:tcW w:w="7264" w:type="dxa"/>
          </w:tcPr>
          <w:p w:rsidR="006B495A" w:rsidRPr="003E690F" w:rsidRDefault="000E0878" w:rsidP="003E690F">
            <w:pPr>
              <w:pStyle w:val="TableParagraph"/>
              <w:ind w:righ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pict>
                <v:line id="_x0000_s1026" style="position:absolute;left:0;text-align:left;z-index:15730176;mso-position-horizontal-relative:page;mso-position-vertical-relative:page" from="105.8pt,842.7pt" to="701.1pt,842.7pt" strokeweight=".8pt">
                  <w10:wrap anchorx="page" anchory="page"/>
                </v:line>
              </w:pic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микроскопом,</w:t>
            </w:r>
            <w:r w:rsidR="00CC0259"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CC0259"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0259"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="00CC0259"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  <w:r w:rsidR="00CC0259"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="00CC0259"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и сравнения</w:t>
            </w:r>
            <w:r w:rsidR="00CC0259"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живых</w:t>
            </w:r>
            <w:r w:rsidR="00CC0259"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C0259" w:rsidRPr="003E690F">
              <w:rPr>
                <w:rFonts w:ascii="Times New Roman" w:hAnsi="Times New Roman" w:cs="Times New Roman"/>
                <w:sz w:val="24"/>
                <w:szCs w:val="24"/>
              </w:rPr>
              <w:t>объектов);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787A7F">
        <w:trPr>
          <w:trHeight w:val="140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применять методы биологии (наблюдение, описание,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 w:rsidRPr="003E690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измерение,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эксперимент):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наблюдения за организмами, описывать биологические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объекты,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явления,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объектов;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787A7F">
        <w:trPr>
          <w:trHeight w:val="68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владеть приёмами работы с лупой, световым и цифровым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микроскопами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рассматривании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объектов;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13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оборудованием,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посудой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10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 xml:space="preserve"> с инструкциями на уроке, во внеурочной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40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популярную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литературу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справочные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Интернета;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понятийный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изучаемого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биологии.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>
        <w:trPr>
          <w:trHeight w:val="43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E690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3E690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B495A" w:rsidRPr="003E690F" w:rsidTr="00787A7F">
        <w:trPr>
          <w:trHeight w:val="68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ботанику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биологическую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науку,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 связи 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науками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техникой;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97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вклада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Докучаев,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К.А.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Тимирязев,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С.Г.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Навашин</w:t>
            </w:r>
            <w:proofErr w:type="spell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зарубежных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 xml:space="preserve">учёных (в том числе Р. Гук, М. </w:t>
            </w:r>
            <w:proofErr w:type="spell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Мальпиги</w:t>
            </w:r>
            <w:proofErr w:type="spell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) в развитие наук 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растениях;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98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 (в том числе: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ботаника, растительная клетка, растительная ткань, органы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 система органов растения: корень, побег почка,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лист,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видоизменённые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органы,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цветок,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плод,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семя,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растительный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минеральное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фотосинтез,</w:t>
            </w:r>
          </w:p>
          <w:p w:rsidR="006B495A" w:rsidRPr="003E690F" w:rsidRDefault="00CC0259" w:rsidP="003E690F">
            <w:pPr>
              <w:pStyle w:val="TableParagraph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дыхание,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клон,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раздражимость)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задачей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контексте;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129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 строение и жизнедеятельность растительного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proofErr w:type="gramEnd"/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цветковых):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поглощение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минеральное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</w:t>
            </w:r>
            <w:r w:rsidRPr="003E690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фотосинтез,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дыхание,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веществ,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57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111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вегетативных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генеративных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 их функциями;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787A7F">
        <w:trPr>
          <w:trHeight w:val="110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84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различать и описывать живые и гербарные экземпляры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 по заданному плану, части растений по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изображениям,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схемам,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моделям,</w:t>
            </w:r>
            <w:r w:rsidRPr="003E690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муляжам,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рельефным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таблицам;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41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6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растительного организма, части растений: клетки, ткани,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органы,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системы органов, организм;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6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собой;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83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практические и лабораторные работы по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морфологии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физиологии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микроскопом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постоянными</w:t>
            </w:r>
            <w:proofErr w:type="gramEnd"/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(фиксированными)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временными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микропрепаратами,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B495A" w:rsidRPr="003E690F" w:rsidTr="00787A7F">
        <w:trPr>
          <w:trHeight w:val="69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1503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разным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основаниям;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13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человека: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фотосинтеза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хозяйственное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видоизменённых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побегов,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хозяйственное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вегетативного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размножения;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69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133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выращивания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размножения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83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52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биологии: проводить наблюдения за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растениями,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части,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ставить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эксперименты;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787A7F">
        <w:trPr>
          <w:trHeight w:val="98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оборудованием,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посудой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129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демонстрировать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  <w:p w:rsidR="006B495A" w:rsidRPr="003E690F" w:rsidRDefault="00CC0259" w:rsidP="003E690F">
            <w:pPr>
              <w:pStyle w:val="TableParagraph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математике,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географии,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цикла,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24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владеть приёмами работы с биологической информацией: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формулировать основания для извлечения и обобщения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информации из двух источников, преобразовывать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знаковой системы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другую;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787A7F">
        <w:trPr>
          <w:trHeight w:val="56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понятийный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изучаемого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биологии.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>
        <w:trPr>
          <w:trHeight w:val="43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E690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3E690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B495A" w:rsidRPr="003E690F" w:rsidTr="00787A7F">
        <w:trPr>
          <w:trHeight w:val="109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 принципы классификации растений,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(водоросли,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мхи,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плауны,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хвощи,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папоротники,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голосеменные,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покрытосеменные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цветковые);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24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вклада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5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Н.И. Вавилов, И.В. Мичурин) и зарубежных (в том числе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Линней,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Пастер)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учёных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растениях,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грибах,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лишайниках,</w:t>
            </w:r>
            <w:r w:rsidRPr="003E690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бактериях;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255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 (в том числе: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ботаника, экология растений, микология, бактериология,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систематика, царство, отдел, класс, семейство, род, вид,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жизненная форма растений, среда обитания, растительное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сообщество,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высшие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низшие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споровые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семенные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водоросли,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мхи,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плауны,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хвощи,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папоротники,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голосеменные,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покрытосеменные,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бактерии,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грибы,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лишайники)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задачей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контексте;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26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гербарные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экземпляры</w:t>
            </w:r>
          </w:p>
          <w:p w:rsidR="006B495A" w:rsidRPr="003E690F" w:rsidRDefault="00CC0259" w:rsidP="003E690F">
            <w:pPr>
              <w:pStyle w:val="TableParagraph"/>
              <w:ind w:right="9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 части растений по изображениям, схемам, моделям,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муляжам, рельефным таблицам, грибы по изображениям,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схемам,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муляжам,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 изображениям;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56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цветковых,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proofErr w:type="gram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удольных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однодольных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214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определять систематическое положение растительного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покрытосеменных</w:t>
            </w:r>
            <w:proofErr w:type="gram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цветковых)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определительной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карточки;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систематике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микологии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микробиологии,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 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микроскопом 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постоянными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(фиксированными)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временными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микропрепаратами,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787A7F">
        <w:trPr>
          <w:trHeight w:val="71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45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 с использованием приборов 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787A7F">
        <w:trPr>
          <w:trHeight w:val="55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бактерий,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грибов,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лишайников;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82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собой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грибы,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лишайники,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плану,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сравнения;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55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усложнение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растительного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Земле;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56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черты приспособленности растений к среде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обитания,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факторов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98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растительные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сообщества,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сезонные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поступательные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растительных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растительность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(растительный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покров)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97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 примеры культурных растений и их значение в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 человека, понимать причины и знать меры охраны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растительного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мира Земли;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84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растений,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грибов,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лишайников,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бактерий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 сообществах, в хозяйственной деятельности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повседневной жизни;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128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 со знаниями по математике, физике, географии,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литературе, 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цикла,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787A7F">
        <w:trPr>
          <w:trHeight w:val="124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биологии: проводить наблюдения за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растениями,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бактериями,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грибами,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лишайниками,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их,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ставить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опыты и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эксперименты;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B495A" w:rsidRPr="003E690F" w:rsidTr="008E6C3C">
        <w:trPr>
          <w:trHeight w:val="97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оборудованием,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посудой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55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информацией: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извлечения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57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(2–3),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одной знаковой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системы 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другую;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81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понятийный аппарат изучаемого раздела биологии,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сопровождать выступление презентацией с учётом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особенностей аудитории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>
        <w:trPr>
          <w:trHeight w:val="43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3E690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E690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3E690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B495A" w:rsidRPr="003E690F" w:rsidTr="008E6C3C">
        <w:trPr>
          <w:trHeight w:val="66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зоологию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биологическую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науку,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 связь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науками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техникой;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42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систематическую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категорию,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систематические группы животных (простейшие,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кишечнополостные,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плоские,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круглые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кольчатые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черви,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членистоногие,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моллюски,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хордовые);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25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вклада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3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А.О. Ковалевский, К.И. Скрябин) и зарубежных (в том числе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А. Левенгук, Ж. Кювье, Э. Геккель) учёных в развитие наук о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267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биологические термины и понятия (в том числе: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зоология, экология животных, этология, палеозоология,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систематика, царство,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тип,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отряд,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семейство,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род,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животная клетка, животная ткань, орган животного, системы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 животного, животный организм, питание, дыхание,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кровообращение,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выделение,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опора,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размножение, партеногенез, раздражимость, рефлекс, органы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чувств, поведение, среда обитания, природное сообщество) в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задачей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контексте;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8E6C3C">
        <w:trPr>
          <w:trHeight w:val="84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раскрывать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животного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организма: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клетки,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ткани,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органы,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40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собой;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113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 строение и жизнедеятельность животного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организма: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опору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пищеварение,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дыхание и транспорт веществ, выделение, регуляцию 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 размножение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12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671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 процессы жизнедеятельности животных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систематических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групп: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</w:t>
            </w:r>
          </w:p>
          <w:p w:rsidR="006B495A" w:rsidRPr="003E690F" w:rsidRDefault="00CC0259" w:rsidP="003E690F">
            <w:pPr>
              <w:pStyle w:val="TableParagraph"/>
              <w:ind w:right="1192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дыхание, транспорт веществ, выделение, регуляцию,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 размножение;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85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между строением,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жизнедеятельностью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средой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обитания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систематических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групп;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97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систематических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групп, отдельные органы и системы органов по схемам,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моделям, муляжам, рельефным таблицам, простейших – по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изображениям;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69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членистоногих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хордовых,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отрядов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насекомых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млекопитающих;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69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практические и лабораторные работы по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морфологии, анатомии, физиологии и поведению животных, в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 с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микроскопом с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постоянными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745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(фиксированными) и временными микропрепаратами,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 с использованием приборов 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B495A" w:rsidRPr="003E690F" w:rsidTr="008E6C3C">
        <w:trPr>
          <w:trHeight w:val="68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представителей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систематических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сравнения;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42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строения;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57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усложнение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животного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Земле;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57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 черты приспособленности животных к среде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обитания,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факторов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67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сообществах,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цепи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питания;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70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растениями,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грибами,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лишайниками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бактериями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сообществах;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72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планете;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39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сообществах;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40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раскрывать роль домашних и непродуктивных животных 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промысловых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6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хозяйственной деятельности человека и его повседневной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жизни, объяснять значение животных в природе и жизни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70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животного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Земли;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25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 знаниями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математике,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физике,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химии,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географии,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циклов,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27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демонстрировать на конкретных примерах связь знаний по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 знаниями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математике,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физике,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химии,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географии,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циклов,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искусства;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12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52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биологии: проводить наблюдения за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животными, описывать животных, их органы и системы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органов; ставить простейшие биологические опыты 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эксперименты;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13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оборудованием,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посудой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89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 xml:space="preserve"> с инструкциями на уроке и во внеурочной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111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информацией: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извлечения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3E69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(3–4)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знаковой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системы 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другую;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8E6C3C">
        <w:trPr>
          <w:trHeight w:val="114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619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E690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понятийный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изучаемого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биологии,</w:t>
            </w:r>
          </w:p>
          <w:p w:rsidR="006B495A" w:rsidRPr="003E690F" w:rsidRDefault="00CC0259" w:rsidP="003E690F">
            <w:pPr>
              <w:pStyle w:val="TableParagraph"/>
              <w:ind w:right="1085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сопровождать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презентацией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3E690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особенностей аудитории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43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E690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3E690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B495A" w:rsidRPr="003E690F" w:rsidTr="008E6C3C">
        <w:trPr>
          <w:trHeight w:val="80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2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 науки о человеке (антропологию, анатомию,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физиологию,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медицину,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гигиену,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экологию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психологию)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науками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техникой;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563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органического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происхождение,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животных,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приспособленность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экологическим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факторам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(человеческие расы и адаптивные типы людей), родство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человеческих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70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приводить примеры вклада российских (в том числе И. М.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Сеченов,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И.П.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Павлов,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И.И.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Мечников,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Ухтомский,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П.К.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Анохин)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зарубежных</w:t>
            </w:r>
            <w:proofErr w:type="gramEnd"/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Гарвей, К.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Бернар,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Л. Пастер, Ч. Дарвин) учёных в развитие представлений 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происхождении,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строении,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жизнедеятельности,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2678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биологические термины и понятия (в том числе: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цитология, гистология, анатомия человека, физиология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гигиена,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антропология,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клетка,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ткань,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система органов,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 дыхание,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кровообращение,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энергии,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выделение,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рост,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поведение,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раздражимость,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регуляция,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гомеостаз,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внутренняя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среда,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иммунитет)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задачей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контексте;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83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3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 описание по внешнему виду (изображению),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схемам общих признаков организма человека, уровней его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организации: клетки, ткани, органы, системы органов,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98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сравнивать клетки разных тканей, групп тканей, органы,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системы органов человека; процессы жизнедеятельности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сравнения;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8E6C3C">
        <w:trPr>
          <w:trHeight w:val="82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различать биологически активные вещества (витамины,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ферменты,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гормоны),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обмена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превращения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энергии;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126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процессы: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обмен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энергии,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дыхание,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выделение,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транспорт веществ, движение, рост, регуляция функций,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иммунитет,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развитие,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размножение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  <w:proofErr w:type="gramEnd"/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43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83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клеток, органов, систем органов организма человека и их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функциями, между строением, жизнедеятельностью и средой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обитания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809" w:type="dxa"/>
          </w:tcPr>
          <w:p w:rsidR="006B495A" w:rsidRPr="003E690F" w:rsidRDefault="006B495A" w:rsidP="003E690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95A" w:rsidRPr="003E690F" w:rsidTr="008E6C3C">
        <w:trPr>
          <w:trHeight w:val="84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биологические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выявления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54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нейрогуморальную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регуляцию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96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424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безусловные и условные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рефлексы,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наследственные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ненаследственные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поведения, особенности высшей нервной деятельности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потребностей,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памяти,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мышления,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темпераментов, эмоций, сна, структуру функциональных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достижение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полезных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приспособительных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результатов;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997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533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различать наследственные и ненаследственные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(инфекционные,</w:t>
            </w:r>
            <w:r w:rsidRPr="003E690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неинфекционные)</w:t>
            </w:r>
            <w:r w:rsidRPr="003E69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заболевания</w:t>
            </w:r>
            <w:r w:rsidRPr="003E690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объяснять значение мер профилактики в предупреждении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заболеваний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421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практические и лабораторные работы по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морфологии,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анатомии,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физиологии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поведению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том числе работы с микроскопом с постоянными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(фиксированными) и временными микропрепаратами,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исследовательские работы с использованием приборов 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B495A" w:rsidRPr="003E690F" w:rsidTr="003E690F">
        <w:trPr>
          <w:trHeight w:val="96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решать качественные и количественные задачи, используя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расчёты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полученные значения;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6B495A" w:rsidRPr="003E690F" w:rsidTr="008E6C3C">
        <w:trPr>
          <w:trHeight w:val="1695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аргументировать основные принципы здорового образа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укрепления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человека: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сбалансированное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питание,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</w:p>
          <w:p w:rsidR="006B495A" w:rsidRPr="003E690F" w:rsidRDefault="00CC0259" w:rsidP="003E690F">
            <w:pPr>
              <w:pStyle w:val="TableParagraph"/>
              <w:ind w:right="62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гигиены, занятия физкультурой и спортом, рациональная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организация труда и полноценного отдыха, позитивное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эмоционально-психическое состояние;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>
        <w:trPr>
          <w:trHeight w:val="129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приобретённые знания и умения для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жизни,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сбалансированного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питания,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активности,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стрессоустойчивости,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вредных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привычек,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зависимостей;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100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владеть приёмами оказания первой помощи человеку при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потере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сознания,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солнечном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тепловом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ударе,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отравлении,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утоплении, кровотечении, травмах мягких тканей, костей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скелета,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чувств,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ожогах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отморожениях;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8E6C3C">
        <w:trPr>
          <w:trHeight w:val="141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человеке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знаниями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B495A" w:rsidRPr="003E690F" w:rsidRDefault="00CC0259" w:rsidP="003E690F">
            <w:pPr>
              <w:pStyle w:val="TableParagraph"/>
              <w:ind w:right="1191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гуманитарного циклов, различных видов искусства,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технологии, основ безопасности жизнедеятельности,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физической культуры;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122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1032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биологии: наблюдать, измерять,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жизнедеятельности,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результаты;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6B495A" w:rsidRPr="003E690F" w:rsidTr="008E6C3C">
        <w:trPr>
          <w:trHeight w:val="969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безопасного труда при работе с учебным и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оборудованием,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посудой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инструкциями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1124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информацией: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извлечения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6B495A" w:rsidRPr="003E690F" w:rsidRDefault="00CC0259" w:rsidP="003E690F">
            <w:pPr>
              <w:pStyle w:val="TableParagraph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3E690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(4–5)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источников;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преобразовывать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знаковой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системы в</w:t>
            </w: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другую;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B495A" w:rsidRPr="003E690F" w:rsidTr="008E6C3C">
        <w:trPr>
          <w:trHeight w:val="856"/>
        </w:trPr>
        <w:tc>
          <w:tcPr>
            <w:tcW w:w="7264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понятийный аппарат изученного раздела биологии,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сопровождать выступление презентацией с учётом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особенностей аудитории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2809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</w:rPr>
      </w:pPr>
    </w:p>
    <w:p w:rsidR="006B495A" w:rsidRPr="003E690F" w:rsidRDefault="00CC0259" w:rsidP="003E690F">
      <w:pPr>
        <w:pStyle w:val="1"/>
        <w:numPr>
          <w:ilvl w:val="0"/>
          <w:numId w:val="4"/>
        </w:numPr>
        <w:tabs>
          <w:tab w:val="left" w:pos="1124"/>
        </w:tabs>
        <w:ind w:left="1123" w:hanging="292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Требования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к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выставлению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отметок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за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промежуточную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аттестацию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3E690F" w:rsidRDefault="00CC0259" w:rsidP="003E690F">
      <w:pPr>
        <w:pStyle w:val="a3"/>
        <w:tabs>
          <w:tab w:val="left" w:pos="3848"/>
          <w:tab w:val="left" w:pos="6260"/>
          <w:tab w:val="left" w:pos="8983"/>
        </w:tabs>
        <w:ind w:right="186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Промежуточная</w:t>
      </w:r>
      <w:r w:rsidRPr="003E690F">
        <w:rPr>
          <w:rFonts w:ascii="Times New Roman" w:hAnsi="Times New Roman" w:cs="Times New Roman"/>
        </w:rPr>
        <w:tab/>
        <w:t>аттестация</w:t>
      </w:r>
      <w:r w:rsidRPr="003E690F">
        <w:rPr>
          <w:rFonts w:ascii="Times New Roman" w:hAnsi="Times New Roman" w:cs="Times New Roman"/>
        </w:rPr>
        <w:tab/>
      </w:r>
      <w:proofErr w:type="gramStart"/>
      <w:r w:rsidRPr="003E690F">
        <w:rPr>
          <w:rFonts w:ascii="Times New Roman" w:hAnsi="Times New Roman" w:cs="Times New Roman"/>
        </w:rPr>
        <w:t>обучающихся</w:t>
      </w:r>
      <w:proofErr w:type="gramEnd"/>
      <w:r w:rsidRPr="003E690F">
        <w:rPr>
          <w:rFonts w:ascii="Times New Roman" w:hAnsi="Times New Roman" w:cs="Times New Roman"/>
        </w:rPr>
        <w:tab/>
        <w:t>осуществляется</w:t>
      </w:r>
      <w:r w:rsidRPr="003E690F">
        <w:rPr>
          <w:rFonts w:ascii="Times New Roman" w:hAnsi="Times New Roman" w:cs="Times New Roman"/>
          <w:spacing w:val="-56"/>
        </w:rPr>
        <w:t xml:space="preserve"> </w:t>
      </w:r>
      <w:r w:rsidRPr="003E690F">
        <w:rPr>
          <w:rFonts w:ascii="Times New Roman" w:hAnsi="Times New Roman" w:cs="Times New Roman"/>
        </w:rPr>
        <w:t>по пятибалльной системе оценивания. Для письменных работ, результат прохождения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которых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фиксируется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 баллах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или иных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значениях,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разрабатывается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шкала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перерасчета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полученного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 отметку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 пятибалльной шкале.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Шкала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перерасчета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разрабатывается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 учетом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уровня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сложности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заданий,</w:t>
      </w:r>
      <w:r w:rsidRPr="003E690F">
        <w:rPr>
          <w:rFonts w:ascii="Times New Roman" w:hAnsi="Times New Roman" w:cs="Times New Roman"/>
          <w:spacing w:val="58"/>
        </w:rPr>
        <w:t xml:space="preserve"> </w:t>
      </w:r>
      <w:r w:rsidRPr="003E690F">
        <w:rPr>
          <w:rFonts w:ascii="Times New Roman" w:hAnsi="Times New Roman" w:cs="Times New Roman"/>
        </w:rPr>
        <w:t>времени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выполнения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работы</w:t>
      </w:r>
      <w:r w:rsidRPr="003E690F">
        <w:rPr>
          <w:rFonts w:ascii="Times New Roman" w:hAnsi="Times New Roman" w:cs="Times New Roman"/>
          <w:spacing w:val="2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иных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характеристик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письменной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работы.</w:t>
      </w:r>
    </w:p>
    <w:p w:rsidR="006B495A" w:rsidRPr="003E690F" w:rsidRDefault="00CC0259" w:rsidP="003E690F">
      <w:pPr>
        <w:pStyle w:val="a3"/>
        <w:ind w:right="190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Отметки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промежуточную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аттестацию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3E690F">
        <w:rPr>
          <w:rFonts w:ascii="Times New Roman" w:hAnsi="Times New Roman" w:cs="Times New Roman"/>
        </w:rPr>
        <w:t>обучающихся</w:t>
      </w:r>
      <w:proofErr w:type="gram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фиксируются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педагогическим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работником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журнале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успеваемости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дневнике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обучающегося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сроки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порядке,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предусмотренном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локальным нормативным актом школы.</w:t>
      </w:r>
    </w:p>
    <w:p w:rsidR="006B495A" w:rsidRPr="003E690F" w:rsidRDefault="00CC0259" w:rsidP="003E690F">
      <w:pPr>
        <w:pStyle w:val="1"/>
        <w:numPr>
          <w:ilvl w:val="0"/>
          <w:numId w:val="4"/>
        </w:numPr>
        <w:tabs>
          <w:tab w:val="left" w:pos="1122"/>
        </w:tabs>
        <w:ind w:left="1121" w:hanging="290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График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контрольных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мероприятий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287"/>
        <w:gridCol w:w="2657"/>
        <w:gridCol w:w="2388"/>
      </w:tblGrid>
      <w:tr w:rsidR="006B495A" w:rsidRPr="003E690F">
        <w:trPr>
          <w:trHeight w:val="719"/>
        </w:trPr>
        <w:tc>
          <w:tcPr>
            <w:tcW w:w="2739" w:type="dxa"/>
          </w:tcPr>
          <w:p w:rsidR="006B495A" w:rsidRPr="003E690F" w:rsidRDefault="00CC0259" w:rsidP="003E690F">
            <w:pPr>
              <w:pStyle w:val="TableParagraph"/>
              <w:ind w:right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3E690F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87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3E690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57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3E690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388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6B495A" w:rsidRPr="003E690F">
        <w:trPr>
          <w:trHeight w:val="719"/>
        </w:trPr>
        <w:tc>
          <w:tcPr>
            <w:tcW w:w="2739" w:type="dxa"/>
          </w:tcPr>
          <w:p w:rsidR="006B495A" w:rsidRPr="003E690F" w:rsidRDefault="00CC0259" w:rsidP="003E690F">
            <w:pPr>
              <w:pStyle w:val="TableParagraph"/>
              <w:ind w:righ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87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57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E69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3E690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388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6B495A" w:rsidRPr="003E690F">
        <w:trPr>
          <w:trHeight w:val="719"/>
        </w:trPr>
        <w:tc>
          <w:tcPr>
            <w:tcW w:w="2739" w:type="dxa"/>
          </w:tcPr>
          <w:p w:rsidR="006B495A" w:rsidRPr="003E690F" w:rsidRDefault="00CC0259" w:rsidP="003E690F">
            <w:pPr>
              <w:pStyle w:val="TableParagraph"/>
              <w:ind w:righ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по пройденной</w:t>
            </w:r>
            <w:r w:rsidRPr="003E690F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2287" w:type="dxa"/>
          </w:tcPr>
          <w:p w:rsidR="006B495A" w:rsidRPr="003E690F" w:rsidRDefault="00CC0259" w:rsidP="003E690F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657" w:type="dxa"/>
          </w:tcPr>
          <w:p w:rsidR="006B495A" w:rsidRPr="003E690F" w:rsidRDefault="00CC0259" w:rsidP="003E690F">
            <w:pPr>
              <w:pStyle w:val="TableParagraph"/>
              <w:ind w:left="77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388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</w:tr>
      <w:tr w:rsidR="006B495A" w:rsidRPr="003E690F">
        <w:trPr>
          <w:trHeight w:val="720"/>
        </w:trPr>
        <w:tc>
          <w:tcPr>
            <w:tcW w:w="2739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3E690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87" w:type="dxa"/>
          </w:tcPr>
          <w:p w:rsidR="006B495A" w:rsidRPr="003E690F" w:rsidRDefault="00CC0259" w:rsidP="003E690F">
            <w:pPr>
              <w:pStyle w:val="TableParagraph"/>
              <w:ind w:left="76" w:righ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3E690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657" w:type="dxa"/>
          </w:tcPr>
          <w:p w:rsidR="006B495A" w:rsidRPr="003E690F" w:rsidRDefault="00CC0259" w:rsidP="003E690F">
            <w:pPr>
              <w:pStyle w:val="TableParagraph"/>
              <w:ind w:left="77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E690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графику</w:t>
            </w:r>
            <w:r w:rsidRPr="003E690F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3E690F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388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</w:tr>
      <w:tr w:rsidR="006B495A" w:rsidRPr="003E690F">
        <w:trPr>
          <w:trHeight w:val="722"/>
        </w:trPr>
        <w:tc>
          <w:tcPr>
            <w:tcW w:w="2739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87" w:type="dxa"/>
          </w:tcPr>
          <w:p w:rsidR="006B495A" w:rsidRPr="003E690F" w:rsidRDefault="00CC0259" w:rsidP="003E690F">
            <w:pPr>
              <w:pStyle w:val="TableParagraph"/>
              <w:ind w:left="76" w:righ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3E690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657" w:type="dxa"/>
          </w:tcPr>
          <w:p w:rsidR="006B495A" w:rsidRPr="003E690F" w:rsidRDefault="00CC0259" w:rsidP="003E690F">
            <w:pPr>
              <w:pStyle w:val="TableParagraph"/>
              <w:ind w:left="77" w:right="319"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Ноябрь по графику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3E690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388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</w:tr>
      <w:tr w:rsidR="006B495A" w:rsidRPr="003E690F">
        <w:trPr>
          <w:trHeight w:val="719"/>
        </w:trPr>
        <w:tc>
          <w:tcPr>
            <w:tcW w:w="2739" w:type="dxa"/>
          </w:tcPr>
          <w:p w:rsidR="006B495A" w:rsidRPr="003E690F" w:rsidRDefault="00CC0259" w:rsidP="003E690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3E69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287" w:type="dxa"/>
          </w:tcPr>
          <w:p w:rsidR="006B495A" w:rsidRPr="003E690F" w:rsidRDefault="00CC0259" w:rsidP="003E690F">
            <w:pPr>
              <w:pStyle w:val="TableParagraph"/>
              <w:ind w:left="76" w:righ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По итогам</w:t>
            </w:r>
            <w:r w:rsidRPr="003E690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3E690F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657" w:type="dxa"/>
          </w:tcPr>
          <w:p w:rsidR="006B495A" w:rsidRPr="003E690F" w:rsidRDefault="00CC0259" w:rsidP="003E690F">
            <w:pPr>
              <w:pStyle w:val="TableParagraph"/>
              <w:ind w:left="77" w:righ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Ноябрь по графику</w:t>
            </w:r>
            <w:r w:rsidRPr="003E690F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3E690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388" w:type="dxa"/>
          </w:tcPr>
          <w:p w:rsidR="006B495A" w:rsidRPr="003E690F" w:rsidRDefault="00CC0259" w:rsidP="003E690F">
            <w:pPr>
              <w:pStyle w:val="TableParagraph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E690F">
              <w:rPr>
                <w:rFonts w:ascii="Times New Roman" w:hAnsi="Times New Roman" w:cs="Times New Roman"/>
                <w:sz w:val="24"/>
                <w:szCs w:val="24"/>
              </w:rPr>
              <w:t>11-е</w:t>
            </w:r>
          </w:p>
        </w:tc>
      </w:tr>
    </w:tbl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  <w:b/>
        </w:rPr>
      </w:pPr>
    </w:p>
    <w:p w:rsidR="006B495A" w:rsidRPr="008E6C3C" w:rsidRDefault="00CC0259" w:rsidP="003E690F">
      <w:pPr>
        <w:pStyle w:val="a3"/>
        <w:rPr>
          <w:rFonts w:ascii="Times New Roman" w:hAnsi="Times New Roman" w:cs="Times New Roman"/>
          <w:b/>
        </w:rPr>
      </w:pPr>
      <w:r w:rsidRPr="008E6C3C">
        <w:rPr>
          <w:rFonts w:ascii="Times New Roman" w:hAnsi="Times New Roman" w:cs="Times New Roman"/>
          <w:b/>
        </w:rPr>
        <w:t>Критерии</w:t>
      </w:r>
      <w:r w:rsidRPr="008E6C3C">
        <w:rPr>
          <w:rFonts w:ascii="Times New Roman" w:hAnsi="Times New Roman" w:cs="Times New Roman"/>
          <w:b/>
          <w:spacing w:val="-5"/>
        </w:rPr>
        <w:t xml:space="preserve"> </w:t>
      </w:r>
      <w:r w:rsidRPr="008E6C3C">
        <w:rPr>
          <w:rFonts w:ascii="Times New Roman" w:hAnsi="Times New Roman" w:cs="Times New Roman"/>
          <w:b/>
        </w:rPr>
        <w:t>и</w:t>
      </w:r>
      <w:r w:rsidRPr="008E6C3C">
        <w:rPr>
          <w:rFonts w:ascii="Times New Roman" w:hAnsi="Times New Roman" w:cs="Times New Roman"/>
          <w:b/>
          <w:spacing w:val="-4"/>
        </w:rPr>
        <w:t xml:space="preserve"> </w:t>
      </w:r>
      <w:r w:rsidRPr="008E6C3C">
        <w:rPr>
          <w:rFonts w:ascii="Times New Roman" w:hAnsi="Times New Roman" w:cs="Times New Roman"/>
          <w:b/>
        </w:rPr>
        <w:t>нормы</w:t>
      </w:r>
      <w:r w:rsidRPr="008E6C3C">
        <w:rPr>
          <w:rFonts w:ascii="Times New Roman" w:hAnsi="Times New Roman" w:cs="Times New Roman"/>
          <w:b/>
          <w:spacing w:val="-3"/>
        </w:rPr>
        <w:t xml:space="preserve"> </w:t>
      </w:r>
      <w:r w:rsidRPr="008E6C3C">
        <w:rPr>
          <w:rFonts w:ascii="Times New Roman" w:hAnsi="Times New Roman" w:cs="Times New Roman"/>
          <w:b/>
        </w:rPr>
        <w:t>оценивания</w:t>
      </w:r>
      <w:r w:rsidRPr="008E6C3C">
        <w:rPr>
          <w:rFonts w:ascii="Times New Roman" w:hAnsi="Times New Roman" w:cs="Times New Roman"/>
          <w:b/>
          <w:spacing w:val="-3"/>
        </w:rPr>
        <w:t xml:space="preserve"> </w:t>
      </w:r>
      <w:r w:rsidRPr="008E6C3C">
        <w:rPr>
          <w:rFonts w:ascii="Times New Roman" w:hAnsi="Times New Roman" w:cs="Times New Roman"/>
          <w:b/>
        </w:rPr>
        <w:t>предметных</w:t>
      </w:r>
      <w:r w:rsidRPr="008E6C3C">
        <w:rPr>
          <w:rFonts w:ascii="Times New Roman" w:hAnsi="Times New Roman" w:cs="Times New Roman"/>
          <w:b/>
          <w:spacing w:val="-3"/>
        </w:rPr>
        <w:t xml:space="preserve"> </w:t>
      </w:r>
      <w:r w:rsidRPr="008E6C3C">
        <w:rPr>
          <w:rFonts w:ascii="Times New Roman" w:hAnsi="Times New Roman" w:cs="Times New Roman"/>
          <w:b/>
        </w:rPr>
        <w:t>результатов,</w:t>
      </w:r>
      <w:r w:rsidRPr="008E6C3C">
        <w:rPr>
          <w:rFonts w:ascii="Times New Roman" w:hAnsi="Times New Roman" w:cs="Times New Roman"/>
          <w:b/>
          <w:spacing w:val="-2"/>
        </w:rPr>
        <w:t xml:space="preserve"> </w:t>
      </w:r>
      <w:r w:rsidRPr="008E6C3C">
        <w:rPr>
          <w:rFonts w:ascii="Times New Roman" w:hAnsi="Times New Roman" w:cs="Times New Roman"/>
          <w:b/>
        </w:rPr>
        <w:t>обучающихся</w:t>
      </w:r>
      <w:r w:rsidRPr="008E6C3C">
        <w:rPr>
          <w:rFonts w:ascii="Times New Roman" w:hAnsi="Times New Roman" w:cs="Times New Roman"/>
          <w:b/>
          <w:spacing w:val="-2"/>
        </w:rPr>
        <w:t xml:space="preserve"> </w:t>
      </w:r>
      <w:r w:rsidRPr="008E6C3C">
        <w:rPr>
          <w:rFonts w:ascii="Times New Roman" w:hAnsi="Times New Roman" w:cs="Times New Roman"/>
          <w:b/>
        </w:rPr>
        <w:t>по</w:t>
      </w:r>
      <w:r w:rsidRPr="008E6C3C">
        <w:rPr>
          <w:rFonts w:ascii="Times New Roman" w:hAnsi="Times New Roman" w:cs="Times New Roman"/>
          <w:b/>
          <w:spacing w:val="-3"/>
        </w:rPr>
        <w:t xml:space="preserve"> </w:t>
      </w:r>
      <w:r w:rsidRPr="008E6C3C">
        <w:rPr>
          <w:rFonts w:ascii="Times New Roman" w:hAnsi="Times New Roman" w:cs="Times New Roman"/>
          <w:b/>
        </w:rPr>
        <w:t>биологии</w:t>
      </w:r>
    </w:p>
    <w:p w:rsidR="006B495A" w:rsidRPr="003E690F" w:rsidRDefault="006B495A" w:rsidP="003E690F">
      <w:pPr>
        <w:pStyle w:val="a3"/>
        <w:ind w:left="0"/>
        <w:rPr>
          <w:rFonts w:ascii="Times New Roman" w:hAnsi="Times New Roman" w:cs="Times New Roman"/>
        </w:rPr>
      </w:pPr>
    </w:p>
    <w:p w:rsidR="006B495A" w:rsidRPr="003E690F" w:rsidRDefault="00CC0259" w:rsidP="003E690F">
      <w:pPr>
        <w:pStyle w:val="a3"/>
        <w:ind w:right="187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Результаты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промежуточной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аттестации,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представляющие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собой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3E690F">
        <w:rPr>
          <w:rFonts w:ascii="Times New Roman" w:hAnsi="Times New Roman" w:cs="Times New Roman"/>
        </w:rPr>
        <w:t>внутришкольного</w:t>
      </w:r>
      <w:proofErr w:type="spell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мониторинга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индивидуальных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образовательных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достижений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обучающихся, отражают динамику формирования их способности к решению учебн</w:t>
      </w:r>
      <w:proofErr w:type="gramStart"/>
      <w:r w:rsidRPr="003E690F">
        <w:rPr>
          <w:rFonts w:ascii="Times New Roman" w:hAnsi="Times New Roman" w:cs="Times New Roman"/>
        </w:rPr>
        <w:t>о-</w:t>
      </w:r>
      <w:proofErr w:type="gram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практических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учебно-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познавательных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задач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навыков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проектной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деятельности.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Промежуточная аттестация осуществляется в ходе совместной оценочной деятельности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педагогов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обучающихся, т.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е. является внутренней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оценкой.</w:t>
      </w:r>
    </w:p>
    <w:p w:rsidR="006B495A" w:rsidRPr="008E6C3C" w:rsidRDefault="00CC0259" w:rsidP="003E690F">
      <w:pPr>
        <w:pStyle w:val="a3"/>
        <w:rPr>
          <w:rFonts w:ascii="Times New Roman" w:hAnsi="Times New Roman" w:cs="Times New Roman"/>
          <w:b/>
        </w:rPr>
      </w:pPr>
      <w:r w:rsidRPr="008E6C3C">
        <w:rPr>
          <w:rFonts w:ascii="Times New Roman" w:hAnsi="Times New Roman" w:cs="Times New Roman"/>
          <w:b/>
        </w:rPr>
        <w:t>Промежуточный</w:t>
      </w:r>
    </w:p>
    <w:p w:rsidR="006B495A" w:rsidRPr="003E690F" w:rsidRDefault="00CC0259" w:rsidP="003E690F">
      <w:pPr>
        <w:pStyle w:val="a4"/>
        <w:numPr>
          <w:ilvl w:val="0"/>
          <w:numId w:val="3"/>
        </w:numPr>
        <w:tabs>
          <w:tab w:val="left" w:pos="1541"/>
          <w:tab w:val="left" w:pos="1542"/>
        </w:tabs>
        <w:ind w:right="18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Контрольно-оценочная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самостоятельность,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работа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моделями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(график</w:t>
      </w:r>
      <w:proofErr w:type="gramStart"/>
      <w:r w:rsidRPr="003E690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знаковыми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формами),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работа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чужими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собственными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текстами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(письменная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дискуссия)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может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быть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проверена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через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разработку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специальных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предметных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контрольно-измерительных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материалов.</w:t>
      </w:r>
    </w:p>
    <w:p w:rsidR="006B495A" w:rsidRPr="003E690F" w:rsidRDefault="00CC0259" w:rsidP="003E690F">
      <w:pPr>
        <w:pStyle w:val="a4"/>
        <w:numPr>
          <w:ilvl w:val="0"/>
          <w:numId w:val="3"/>
        </w:numPr>
        <w:tabs>
          <w:tab w:val="left" w:pos="1541"/>
          <w:tab w:val="left" w:pos="1542"/>
        </w:tabs>
        <w:ind w:right="18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Умение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работать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группе,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позиции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«взрослого»,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способы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учебного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проектирования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могут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быть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проверены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помощью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экспертных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оценок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ходе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встроенного наблюдения в разные виды и формы деятельности обучающихся. Система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оценки предусматривает уровневый подход к содержанию оценки и инструментарию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для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оценки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достижения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планируемых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результатов,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также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к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представлению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интерпретации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результатов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измерений.</w:t>
      </w:r>
    </w:p>
    <w:p w:rsidR="006B495A" w:rsidRPr="008E6C3C" w:rsidRDefault="00CC0259" w:rsidP="003E690F">
      <w:pPr>
        <w:pStyle w:val="a3"/>
        <w:rPr>
          <w:rFonts w:ascii="Times New Roman" w:hAnsi="Times New Roman" w:cs="Times New Roman"/>
          <w:b/>
        </w:rPr>
      </w:pPr>
      <w:r w:rsidRPr="008E6C3C">
        <w:rPr>
          <w:rFonts w:ascii="Times New Roman" w:hAnsi="Times New Roman" w:cs="Times New Roman"/>
          <w:b/>
        </w:rPr>
        <w:t>Текущий</w:t>
      </w:r>
    </w:p>
    <w:p w:rsidR="006B495A" w:rsidRPr="003E690F" w:rsidRDefault="00CC0259" w:rsidP="008E6C3C">
      <w:pPr>
        <w:pStyle w:val="a3"/>
        <w:ind w:right="186"/>
        <w:jc w:val="both"/>
        <w:rPr>
          <w:rFonts w:ascii="Times New Roman" w:hAnsi="Times New Roman" w:cs="Times New Roman"/>
        </w:rPr>
      </w:pPr>
      <w:proofErr w:type="gramStart"/>
      <w:r w:rsidRPr="003E690F">
        <w:rPr>
          <w:rFonts w:ascii="Times New Roman" w:hAnsi="Times New Roman" w:cs="Times New Roman"/>
        </w:rPr>
        <w:t>Для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контроля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уровня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достижений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учащихся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используются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такие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виды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формы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контроля</w:t>
      </w:r>
      <w:r w:rsidRPr="003E690F">
        <w:rPr>
          <w:rFonts w:ascii="Times New Roman" w:hAnsi="Times New Roman" w:cs="Times New Roman"/>
          <w:spacing w:val="37"/>
        </w:rPr>
        <w:t xml:space="preserve"> </w:t>
      </w:r>
      <w:r w:rsidRPr="003E690F">
        <w:rPr>
          <w:rFonts w:ascii="Times New Roman" w:hAnsi="Times New Roman" w:cs="Times New Roman"/>
        </w:rPr>
        <w:t>как</w:t>
      </w:r>
      <w:r w:rsidRPr="003E690F">
        <w:rPr>
          <w:rFonts w:ascii="Times New Roman" w:hAnsi="Times New Roman" w:cs="Times New Roman"/>
          <w:spacing w:val="38"/>
        </w:rPr>
        <w:t xml:space="preserve"> </w:t>
      </w:r>
      <w:r w:rsidRPr="003E690F">
        <w:rPr>
          <w:rFonts w:ascii="Times New Roman" w:hAnsi="Times New Roman" w:cs="Times New Roman"/>
        </w:rPr>
        <w:t>предварительный,</w:t>
      </w:r>
      <w:r w:rsidRPr="003E690F">
        <w:rPr>
          <w:rFonts w:ascii="Times New Roman" w:hAnsi="Times New Roman" w:cs="Times New Roman"/>
          <w:spacing w:val="37"/>
        </w:rPr>
        <w:t xml:space="preserve"> </w:t>
      </w:r>
      <w:r w:rsidRPr="003E690F">
        <w:rPr>
          <w:rFonts w:ascii="Times New Roman" w:hAnsi="Times New Roman" w:cs="Times New Roman"/>
        </w:rPr>
        <w:t>текущий,</w:t>
      </w:r>
      <w:r w:rsidRPr="003E690F">
        <w:rPr>
          <w:rFonts w:ascii="Times New Roman" w:hAnsi="Times New Roman" w:cs="Times New Roman"/>
          <w:spacing w:val="39"/>
        </w:rPr>
        <w:t xml:space="preserve"> </w:t>
      </w:r>
      <w:r w:rsidRPr="003E690F">
        <w:rPr>
          <w:rFonts w:ascii="Times New Roman" w:hAnsi="Times New Roman" w:cs="Times New Roman"/>
        </w:rPr>
        <w:t>тематический,</w:t>
      </w:r>
      <w:r w:rsidRPr="003E690F">
        <w:rPr>
          <w:rFonts w:ascii="Times New Roman" w:hAnsi="Times New Roman" w:cs="Times New Roman"/>
          <w:spacing w:val="41"/>
        </w:rPr>
        <w:t xml:space="preserve"> </w:t>
      </w:r>
      <w:r w:rsidRPr="003E690F">
        <w:rPr>
          <w:rFonts w:ascii="Times New Roman" w:hAnsi="Times New Roman" w:cs="Times New Roman"/>
        </w:rPr>
        <w:t>итоговый</w:t>
      </w:r>
      <w:r w:rsidRPr="003E690F">
        <w:rPr>
          <w:rFonts w:ascii="Times New Roman" w:hAnsi="Times New Roman" w:cs="Times New Roman"/>
          <w:spacing w:val="37"/>
        </w:rPr>
        <w:t xml:space="preserve"> </w:t>
      </w:r>
      <w:r w:rsidRPr="003E690F">
        <w:rPr>
          <w:rFonts w:ascii="Times New Roman" w:hAnsi="Times New Roman" w:cs="Times New Roman"/>
        </w:rPr>
        <w:t>контроль;</w:t>
      </w:r>
      <w:r w:rsidRPr="003E690F">
        <w:rPr>
          <w:rFonts w:ascii="Times New Roman" w:hAnsi="Times New Roman" w:cs="Times New Roman"/>
          <w:spacing w:val="38"/>
        </w:rPr>
        <w:t xml:space="preserve"> </w:t>
      </w:r>
      <w:r w:rsidRPr="003E690F">
        <w:rPr>
          <w:rFonts w:ascii="Times New Roman" w:hAnsi="Times New Roman" w:cs="Times New Roman"/>
        </w:rPr>
        <w:t>формы</w:t>
      </w:r>
      <w:r w:rsidR="008E6C3C">
        <w:rPr>
          <w:rFonts w:ascii="Times New Roman" w:hAnsi="Times New Roman" w:cs="Times New Roman"/>
        </w:rPr>
        <w:t xml:space="preserve"> </w:t>
      </w:r>
      <w:r w:rsidRPr="003E690F">
        <w:rPr>
          <w:rFonts w:ascii="Times New Roman" w:hAnsi="Times New Roman" w:cs="Times New Roman"/>
        </w:rPr>
        <w:t>контроля: контрольная работа, дифференцированный индивидуальный письменный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опрос, самостоятельная проверочная работа, экспериментальная контрольная работа,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тестирование,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диктант,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письменные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домашние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задания,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компьютерный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контроль,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анализ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творческих,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исследовательских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работ,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проекты.</w:t>
      </w:r>
      <w:proofErr w:type="gram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Для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текущего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тематического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контроля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оценки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знаний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системе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уроков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предусмотрены</w:t>
      </w:r>
      <w:r w:rsidRPr="003E690F">
        <w:rPr>
          <w:rFonts w:ascii="Times New Roman" w:hAnsi="Times New Roman" w:cs="Times New Roman"/>
          <w:spacing w:val="58"/>
        </w:rPr>
        <w:t xml:space="preserve"> </w:t>
      </w:r>
      <w:r w:rsidRPr="003E690F">
        <w:rPr>
          <w:rFonts w:ascii="Times New Roman" w:hAnsi="Times New Roman" w:cs="Times New Roman"/>
        </w:rPr>
        <w:t>уроки-зачеты,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контрольные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работы.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Курс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завершают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уроки,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позволяющие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обобщить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систематизировать знания, а также применить умения, приобретенные при изучении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биологии. В ходе текущей, тематической, промежуточной оценки может быть оценено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достижение таких коммуникативных и регулятивных действий, которые трудно или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нецелесообразно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проверять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ходе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стандартизированной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итоговой</w:t>
      </w:r>
      <w:r w:rsidRPr="003E690F">
        <w:rPr>
          <w:rFonts w:ascii="Times New Roman" w:hAnsi="Times New Roman" w:cs="Times New Roman"/>
          <w:spacing w:val="58"/>
        </w:rPr>
        <w:t xml:space="preserve"> </w:t>
      </w:r>
      <w:r w:rsidRPr="003E690F">
        <w:rPr>
          <w:rFonts w:ascii="Times New Roman" w:hAnsi="Times New Roman" w:cs="Times New Roman"/>
        </w:rPr>
        <w:t>проверочной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работы,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например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уровень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3E690F">
        <w:rPr>
          <w:rFonts w:ascii="Times New Roman" w:hAnsi="Times New Roman" w:cs="Times New Roman"/>
        </w:rPr>
        <w:t>сформированности</w:t>
      </w:r>
      <w:proofErr w:type="spell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навыков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сотрудничества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или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самоорганизации.</w:t>
      </w:r>
    </w:p>
    <w:p w:rsidR="006B495A" w:rsidRPr="003E690F" w:rsidRDefault="00CC0259" w:rsidP="003E690F">
      <w:pPr>
        <w:pStyle w:val="a3"/>
        <w:ind w:right="187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 xml:space="preserve">Оценка достижения </w:t>
      </w:r>
      <w:proofErr w:type="spellStart"/>
      <w:r w:rsidRPr="003E690F">
        <w:rPr>
          <w:rFonts w:ascii="Times New Roman" w:hAnsi="Times New Roman" w:cs="Times New Roman"/>
        </w:rPr>
        <w:t>метапредметных</w:t>
      </w:r>
      <w:proofErr w:type="spellEnd"/>
      <w:r w:rsidRPr="003E690F">
        <w:rPr>
          <w:rFonts w:ascii="Times New Roman" w:hAnsi="Times New Roman" w:cs="Times New Roman"/>
        </w:rPr>
        <w:t xml:space="preserve"> результатов может проводиться в ходе различных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 xml:space="preserve">процедур. Оценкой достижения </w:t>
      </w:r>
      <w:proofErr w:type="spellStart"/>
      <w:r w:rsidRPr="003E690F">
        <w:rPr>
          <w:rFonts w:ascii="Times New Roman" w:hAnsi="Times New Roman" w:cs="Times New Roman"/>
        </w:rPr>
        <w:t>метапредметных</w:t>
      </w:r>
      <w:proofErr w:type="spellEnd"/>
      <w:r w:rsidRPr="003E690F">
        <w:rPr>
          <w:rFonts w:ascii="Times New Roman" w:hAnsi="Times New Roman" w:cs="Times New Roman"/>
        </w:rPr>
        <w:t xml:space="preserve"> результатов является также защита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индивидуального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или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группового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проекта.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Дополнительным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источником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данных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достижении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отдельных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3E690F">
        <w:rPr>
          <w:rFonts w:ascii="Times New Roman" w:hAnsi="Times New Roman" w:cs="Times New Roman"/>
        </w:rPr>
        <w:t>метапредметных</w:t>
      </w:r>
      <w:proofErr w:type="spell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результатов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могут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служить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выполнения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проверочных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работ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(как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правило,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тематических)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всем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предметам.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Система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оценки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предметных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результатов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освоения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учебных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программ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учетом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уровневого подхода, принятого в Стандарте, предполагает выделение базового уровня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достижений как точки отсчета при построении всей системы оценки и организации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индивидуальной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работы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3E690F">
        <w:rPr>
          <w:rFonts w:ascii="Times New Roman" w:hAnsi="Times New Roman" w:cs="Times New Roman"/>
        </w:rPr>
        <w:t>с</w:t>
      </w:r>
      <w:proofErr w:type="gramEnd"/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обучающимися.</w:t>
      </w:r>
    </w:p>
    <w:p w:rsidR="006B495A" w:rsidRPr="003E690F" w:rsidRDefault="00CC0259" w:rsidP="003E690F">
      <w:pPr>
        <w:pStyle w:val="a3"/>
        <w:ind w:right="190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Кроме того личностные достижения могут накапливаться в портфель достижений как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инструменты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динамики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образовательных достижений</w:t>
      </w:r>
    </w:p>
    <w:p w:rsidR="006B495A" w:rsidRPr="003E690F" w:rsidRDefault="00CC0259" w:rsidP="003E690F">
      <w:pPr>
        <w:pStyle w:val="a3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Итоговый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контроль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за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курс</w:t>
      </w:r>
    </w:p>
    <w:p w:rsidR="006B495A" w:rsidRPr="003E690F" w:rsidRDefault="00CC0259" w:rsidP="003E690F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hanging="71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Может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3E690F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виде</w:t>
      </w:r>
      <w:r w:rsidRPr="003E69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защиты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проекта.</w:t>
      </w:r>
    </w:p>
    <w:p w:rsidR="006B495A" w:rsidRPr="003E690F" w:rsidRDefault="00CC0259" w:rsidP="003E690F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hanging="71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Может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3E690F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виде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итогового</w:t>
      </w:r>
      <w:r w:rsidRPr="003E69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6B495A" w:rsidRPr="003E690F" w:rsidRDefault="00CC0259" w:rsidP="003E690F">
      <w:pPr>
        <w:pStyle w:val="a4"/>
        <w:numPr>
          <w:ilvl w:val="0"/>
          <w:numId w:val="2"/>
        </w:numPr>
        <w:tabs>
          <w:tab w:val="left" w:pos="1541"/>
          <w:tab w:val="left" w:pos="1542"/>
        </w:tabs>
        <w:ind w:left="832" w:right="4811" w:firstLine="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lastRenderedPageBreak/>
        <w:t>Может быть в виде контрольной работы.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Контроль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по теме</w:t>
      </w:r>
    </w:p>
    <w:p w:rsidR="006B495A" w:rsidRPr="003E690F" w:rsidRDefault="00CC0259" w:rsidP="003E690F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right="190" w:firstLine="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Работа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группах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(по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5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человек).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Выберите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по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3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любых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вопроса,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обсудите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их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между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собой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выдвинете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3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ребят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для ответа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на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вопросы.</w:t>
      </w:r>
    </w:p>
    <w:p w:rsidR="006B495A" w:rsidRPr="003E690F" w:rsidRDefault="00CC0259" w:rsidP="003E690F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right="192" w:firstLine="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Ответ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у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доски</w:t>
      </w:r>
      <w:r w:rsidRPr="003E69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(по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желанию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или</w:t>
      </w:r>
      <w:r w:rsidRPr="003E69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выбору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учителя).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Задания</w:t>
      </w:r>
      <w:r w:rsidRPr="003E690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на</w:t>
      </w:r>
      <w:r w:rsidRPr="003E69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сравнение</w:t>
      </w:r>
      <w:r w:rsidRPr="003E690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объяснение.</w:t>
      </w:r>
    </w:p>
    <w:p w:rsidR="006B495A" w:rsidRPr="003E690F" w:rsidRDefault="00CC0259" w:rsidP="003E690F">
      <w:pPr>
        <w:pStyle w:val="a3"/>
        <w:ind w:right="191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Например: 1. Сравните видовое многообразие гидросферы и литосферы. 2. Объясните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влияние живых организмов на атмосферу. 3. Объясните, почему без зеленых растений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нашей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планете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proofErr w:type="gramStart"/>
      <w:r w:rsidRPr="003E690F">
        <w:rPr>
          <w:rFonts w:ascii="Times New Roman" w:hAnsi="Times New Roman" w:cs="Times New Roman"/>
        </w:rPr>
        <w:t>невозможна</w:t>
      </w:r>
      <w:proofErr w:type="gramEnd"/>
      <w:r w:rsidRPr="003E690F">
        <w:rPr>
          <w:rFonts w:ascii="Times New Roman" w:hAnsi="Times New Roman" w:cs="Times New Roman"/>
        </w:rPr>
        <w:t>.</w:t>
      </w:r>
    </w:p>
    <w:p w:rsidR="006B495A" w:rsidRPr="003E690F" w:rsidRDefault="00CC0259" w:rsidP="003E690F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left="1541" w:hanging="71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Тестирование</w:t>
      </w:r>
    </w:p>
    <w:p w:rsidR="006B495A" w:rsidRPr="003E690F" w:rsidRDefault="00CC0259" w:rsidP="003E690F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left="1541" w:hanging="71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Работа</w:t>
      </w:r>
      <w:r w:rsidRPr="003E69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парах: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Обсудите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</w:t>
      </w:r>
      <w:r w:rsidRPr="003E69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друзьями.</w:t>
      </w:r>
    </w:p>
    <w:p w:rsidR="006B495A" w:rsidRPr="003E690F" w:rsidRDefault="00CC0259" w:rsidP="003E690F">
      <w:pPr>
        <w:pStyle w:val="a4"/>
        <w:numPr>
          <w:ilvl w:val="0"/>
          <w:numId w:val="1"/>
        </w:numPr>
        <w:tabs>
          <w:tab w:val="left" w:pos="1541"/>
          <w:tab w:val="left" w:pos="1542"/>
        </w:tabs>
        <w:ind w:right="189" w:firstLine="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Индивидуальный</w:t>
      </w:r>
      <w:r w:rsidRPr="003E690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ответ</w:t>
      </w:r>
      <w:r w:rsidRPr="003E69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(можно</w:t>
      </w:r>
      <w:r w:rsidRPr="003E69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устно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или</w:t>
      </w:r>
      <w:r w:rsidRPr="003E690F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письменно):</w:t>
      </w:r>
      <w:r w:rsidRPr="003E690F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Выскажите</w:t>
      </w:r>
      <w:r w:rsidRPr="003E690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свое</w:t>
      </w:r>
      <w:r w:rsidRPr="003E690F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мнение,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почему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растения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природном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сообществе</w:t>
      </w:r>
      <w:r w:rsidRPr="003E690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играют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ведущую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роль?</w:t>
      </w:r>
    </w:p>
    <w:p w:rsidR="006B495A" w:rsidRPr="003E690F" w:rsidRDefault="00CC0259" w:rsidP="003E690F">
      <w:pPr>
        <w:pStyle w:val="a4"/>
        <w:numPr>
          <w:ilvl w:val="0"/>
          <w:numId w:val="1"/>
        </w:numPr>
        <w:tabs>
          <w:tab w:val="left" w:pos="1095"/>
        </w:tabs>
        <w:ind w:right="187" w:firstLine="0"/>
        <w:rPr>
          <w:rFonts w:ascii="Times New Roman" w:hAnsi="Times New Roman" w:cs="Times New Roman"/>
          <w:sz w:val="24"/>
          <w:szCs w:val="24"/>
        </w:rPr>
      </w:pPr>
      <w:r w:rsidRPr="003E690F">
        <w:rPr>
          <w:rFonts w:ascii="Times New Roman" w:hAnsi="Times New Roman" w:cs="Times New Roman"/>
          <w:sz w:val="24"/>
          <w:szCs w:val="24"/>
        </w:rPr>
        <w:t>Работа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моделями, схемами, таблицами: Выполните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одно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из</w:t>
      </w:r>
      <w:r w:rsidRPr="003E690F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предложенных</w:t>
      </w:r>
      <w:r w:rsidRPr="003E690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заданий</w:t>
      </w:r>
      <w:r w:rsidRPr="003E690F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самостоятельно.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За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помощью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можно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1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раз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обратиться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к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книге</w:t>
      </w:r>
      <w:r w:rsidRPr="003E69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и 1</w:t>
      </w:r>
      <w:r w:rsidRPr="003E69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раз – к</w:t>
      </w:r>
      <w:r w:rsidRPr="003E69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90F">
        <w:rPr>
          <w:rFonts w:ascii="Times New Roman" w:hAnsi="Times New Roman" w:cs="Times New Roman"/>
          <w:sz w:val="24"/>
          <w:szCs w:val="24"/>
        </w:rPr>
        <w:t>учителю.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Например:</w:t>
      </w:r>
      <w:r w:rsidRPr="003E690F">
        <w:rPr>
          <w:rFonts w:ascii="Times New Roman" w:hAnsi="Times New Roman" w:cs="Times New Roman"/>
          <w:spacing w:val="17"/>
        </w:rPr>
        <w:t xml:space="preserve"> </w:t>
      </w:r>
      <w:r w:rsidRPr="003E690F">
        <w:rPr>
          <w:rFonts w:ascii="Times New Roman" w:hAnsi="Times New Roman" w:cs="Times New Roman"/>
        </w:rPr>
        <w:t>1.</w:t>
      </w:r>
      <w:r w:rsidRPr="003E690F">
        <w:rPr>
          <w:rFonts w:ascii="Times New Roman" w:hAnsi="Times New Roman" w:cs="Times New Roman"/>
          <w:spacing w:val="19"/>
        </w:rPr>
        <w:t xml:space="preserve"> </w:t>
      </w:r>
      <w:r w:rsidRPr="003E690F">
        <w:rPr>
          <w:rFonts w:ascii="Times New Roman" w:hAnsi="Times New Roman" w:cs="Times New Roman"/>
        </w:rPr>
        <w:t>Постройте</w:t>
      </w:r>
      <w:r w:rsidRPr="003E690F">
        <w:rPr>
          <w:rFonts w:ascii="Times New Roman" w:hAnsi="Times New Roman" w:cs="Times New Roman"/>
          <w:spacing w:val="17"/>
        </w:rPr>
        <w:t xml:space="preserve"> </w:t>
      </w:r>
      <w:r w:rsidRPr="003E690F">
        <w:rPr>
          <w:rFonts w:ascii="Times New Roman" w:hAnsi="Times New Roman" w:cs="Times New Roman"/>
        </w:rPr>
        <w:t>сравнительную</w:t>
      </w:r>
      <w:r w:rsidRPr="003E690F">
        <w:rPr>
          <w:rFonts w:ascii="Times New Roman" w:hAnsi="Times New Roman" w:cs="Times New Roman"/>
          <w:spacing w:val="19"/>
        </w:rPr>
        <w:t xml:space="preserve"> </w:t>
      </w:r>
      <w:r w:rsidRPr="003E690F">
        <w:rPr>
          <w:rFonts w:ascii="Times New Roman" w:hAnsi="Times New Roman" w:cs="Times New Roman"/>
        </w:rPr>
        <w:t>таблицу,</w:t>
      </w:r>
      <w:r w:rsidRPr="003E690F">
        <w:rPr>
          <w:rFonts w:ascii="Times New Roman" w:hAnsi="Times New Roman" w:cs="Times New Roman"/>
          <w:spacing w:val="21"/>
        </w:rPr>
        <w:t xml:space="preserve"> </w:t>
      </w:r>
      <w:r w:rsidRPr="003E690F">
        <w:rPr>
          <w:rFonts w:ascii="Times New Roman" w:hAnsi="Times New Roman" w:cs="Times New Roman"/>
        </w:rPr>
        <w:t>отображающую</w:t>
      </w:r>
      <w:r w:rsidRPr="003E690F">
        <w:rPr>
          <w:rFonts w:ascii="Times New Roman" w:hAnsi="Times New Roman" w:cs="Times New Roman"/>
          <w:spacing w:val="18"/>
        </w:rPr>
        <w:t xml:space="preserve"> </w:t>
      </w:r>
      <w:r w:rsidRPr="003E690F">
        <w:rPr>
          <w:rFonts w:ascii="Times New Roman" w:hAnsi="Times New Roman" w:cs="Times New Roman"/>
        </w:rPr>
        <w:t>сходство</w:t>
      </w:r>
      <w:r w:rsidRPr="003E690F">
        <w:rPr>
          <w:rFonts w:ascii="Times New Roman" w:hAnsi="Times New Roman" w:cs="Times New Roman"/>
          <w:spacing w:val="20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8"/>
        </w:rPr>
        <w:t xml:space="preserve"> </w:t>
      </w:r>
      <w:r w:rsidRPr="003E690F">
        <w:rPr>
          <w:rFonts w:ascii="Times New Roman" w:hAnsi="Times New Roman" w:cs="Times New Roman"/>
        </w:rPr>
        <w:t>различия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между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грибами,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бактериями,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растениями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животными.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При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выставлении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оценки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необходимо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учитывать:</w:t>
      </w:r>
    </w:p>
    <w:p w:rsidR="006B495A" w:rsidRPr="003E690F" w:rsidRDefault="00CC0259" w:rsidP="003E690F">
      <w:pPr>
        <w:pStyle w:val="a3"/>
        <w:ind w:right="450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правильность</w:t>
      </w:r>
      <w:r w:rsidRPr="003E690F">
        <w:rPr>
          <w:rFonts w:ascii="Times New Roman" w:hAnsi="Times New Roman" w:cs="Times New Roman"/>
          <w:spacing w:val="6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5"/>
        </w:rPr>
        <w:t xml:space="preserve"> </w:t>
      </w:r>
      <w:r w:rsidRPr="003E690F">
        <w:rPr>
          <w:rFonts w:ascii="Times New Roman" w:hAnsi="Times New Roman" w:cs="Times New Roman"/>
        </w:rPr>
        <w:t>осознанность</w:t>
      </w:r>
      <w:r w:rsidRPr="003E690F">
        <w:rPr>
          <w:rFonts w:ascii="Times New Roman" w:hAnsi="Times New Roman" w:cs="Times New Roman"/>
          <w:spacing w:val="6"/>
        </w:rPr>
        <w:t xml:space="preserve"> </w:t>
      </w:r>
      <w:r w:rsidRPr="003E690F">
        <w:rPr>
          <w:rFonts w:ascii="Times New Roman" w:hAnsi="Times New Roman" w:cs="Times New Roman"/>
        </w:rPr>
        <w:t>изложения</w:t>
      </w:r>
      <w:r w:rsidRPr="003E690F">
        <w:rPr>
          <w:rFonts w:ascii="Times New Roman" w:hAnsi="Times New Roman" w:cs="Times New Roman"/>
          <w:spacing w:val="7"/>
        </w:rPr>
        <w:t xml:space="preserve"> </w:t>
      </w:r>
      <w:r w:rsidRPr="003E690F">
        <w:rPr>
          <w:rFonts w:ascii="Times New Roman" w:hAnsi="Times New Roman" w:cs="Times New Roman"/>
        </w:rPr>
        <w:t>содержания,</w:t>
      </w:r>
      <w:r w:rsidRPr="003E690F">
        <w:rPr>
          <w:rFonts w:ascii="Times New Roman" w:hAnsi="Times New Roman" w:cs="Times New Roman"/>
          <w:spacing w:val="6"/>
        </w:rPr>
        <w:t xml:space="preserve"> </w:t>
      </w:r>
      <w:r w:rsidRPr="003E690F">
        <w:rPr>
          <w:rFonts w:ascii="Times New Roman" w:hAnsi="Times New Roman" w:cs="Times New Roman"/>
        </w:rPr>
        <w:t>полноту</w:t>
      </w:r>
      <w:r w:rsidRPr="003E690F">
        <w:rPr>
          <w:rFonts w:ascii="Times New Roman" w:hAnsi="Times New Roman" w:cs="Times New Roman"/>
          <w:spacing w:val="5"/>
        </w:rPr>
        <w:t xml:space="preserve"> </w:t>
      </w:r>
      <w:r w:rsidRPr="003E690F">
        <w:rPr>
          <w:rFonts w:ascii="Times New Roman" w:hAnsi="Times New Roman" w:cs="Times New Roman"/>
        </w:rPr>
        <w:t>раскрытия</w:t>
      </w:r>
      <w:r w:rsidRPr="003E690F">
        <w:rPr>
          <w:rFonts w:ascii="Times New Roman" w:hAnsi="Times New Roman" w:cs="Times New Roman"/>
          <w:spacing w:val="6"/>
        </w:rPr>
        <w:t xml:space="preserve"> </w:t>
      </w:r>
      <w:r w:rsidRPr="003E690F">
        <w:rPr>
          <w:rFonts w:ascii="Times New Roman" w:hAnsi="Times New Roman" w:cs="Times New Roman"/>
        </w:rPr>
        <w:t>понятий,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точность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употребления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научных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терминов;</w:t>
      </w:r>
    </w:p>
    <w:p w:rsidR="006B495A" w:rsidRPr="003E690F" w:rsidRDefault="00CC0259" w:rsidP="003E690F">
      <w:pPr>
        <w:pStyle w:val="a3"/>
        <w:tabs>
          <w:tab w:val="left" w:pos="2128"/>
          <w:tab w:val="left" w:pos="4739"/>
          <w:tab w:val="left" w:pos="7281"/>
          <w:tab w:val="left" w:pos="7862"/>
          <w:tab w:val="left" w:pos="9829"/>
        </w:tabs>
        <w:ind w:right="192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степень</w:t>
      </w:r>
      <w:r w:rsidRPr="003E690F">
        <w:rPr>
          <w:rFonts w:ascii="Times New Roman" w:hAnsi="Times New Roman" w:cs="Times New Roman"/>
        </w:rPr>
        <w:tab/>
      </w:r>
      <w:proofErr w:type="spellStart"/>
      <w:r w:rsidRPr="003E690F">
        <w:rPr>
          <w:rFonts w:ascii="Times New Roman" w:hAnsi="Times New Roman" w:cs="Times New Roman"/>
        </w:rPr>
        <w:t>сформированности</w:t>
      </w:r>
      <w:proofErr w:type="spellEnd"/>
      <w:r w:rsidRPr="003E690F">
        <w:rPr>
          <w:rFonts w:ascii="Times New Roman" w:hAnsi="Times New Roman" w:cs="Times New Roman"/>
        </w:rPr>
        <w:tab/>
        <w:t>интеллектуальных</w:t>
      </w:r>
      <w:r w:rsidRPr="003E690F">
        <w:rPr>
          <w:rFonts w:ascii="Times New Roman" w:hAnsi="Times New Roman" w:cs="Times New Roman"/>
        </w:rPr>
        <w:tab/>
        <w:t>и</w:t>
      </w:r>
      <w:r w:rsidRPr="003E690F">
        <w:rPr>
          <w:rFonts w:ascii="Times New Roman" w:hAnsi="Times New Roman" w:cs="Times New Roman"/>
        </w:rPr>
        <w:tab/>
      </w:r>
      <w:proofErr w:type="spellStart"/>
      <w:r w:rsidRPr="003E690F">
        <w:rPr>
          <w:rFonts w:ascii="Times New Roman" w:hAnsi="Times New Roman" w:cs="Times New Roman"/>
        </w:rPr>
        <w:t>общеучебных</w:t>
      </w:r>
      <w:proofErr w:type="spellEnd"/>
      <w:r w:rsidRPr="003E690F">
        <w:rPr>
          <w:rFonts w:ascii="Times New Roman" w:hAnsi="Times New Roman" w:cs="Times New Roman"/>
        </w:rPr>
        <w:tab/>
        <w:t>умений;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самостоятельность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ответа;</w:t>
      </w:r>
    </w:p>
    <w:p w:rsidR="006B495A" w:rsidRPr="003E690F" w:rsidRDefault="00CC0259" w:rsidP="003E690F">
      <w:pPr>
        <w:pStyle w:val="a3"/>
        <w:ind w:right="2972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речевую грамотность и логическую последовательность ответа.</w:t>
      </w:r>
      <w:r w:rsidRPr="003E690F">
        <w:rPr>
          <w:rFonts w:ascii="Times New Roman" w:hAnsi="Times New Roman" w:cs="Times New Roman"/>
          <w:spacing w:val="-56"/>
        </w:rPr>
        <w:t xml:space="preserve"> </w:t>
      </w:r>
      <w:r w:rsidRPr="003E690F">
        <w:rPr>
          <w:rFonts w:ascii="Times New Roman" w:hAnsi="Times New Roman" w:cs="Times New Roman"/>
        </w:rPr>
        <w:t>Высокий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уровень -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«5»:</w:t>
      </w:r>
    </w:p>
    <w:p w:rsidR="006B495A" w:rsidRPr="003E690F" w:rsidRDefault="00CC0259" w:rsidP="003E690F">
      <w:pPr>
        <w:pStyle w:val="a3"/>
        <w:ind w:right="186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полно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раскрыто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содержание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материала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объеме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программы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учебника;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четко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 xml:space="preserve">правильно даны определения и раскрыто содержание понятий; </w:t>
      </w:r>
      <w:proofErr w:type="gramStart"/>
      <w:r w:rsidRPr="003E690F">
        <w:rPr>
          <w:rFonts w:ascii="Times New Roman" w:hAnsi="Times New Roman" w:cs="Times New Roman"/>
        </w:rPr>
        <w:t>верно</w:t>
      </w:r>
      <w:proofErr w:type="gramEnd"/>
      <w:r w:rsidRPr="003E690F">
        <w:rPr>
          <w:rFonts w:ascii="Times New Roman" w:hAnsi="Times New Roman" w:cs="Times New Roman"/>
        </w:rPr>
        <w:t xml:space="preserve"> использованы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научные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термины;</w:t>
      </w:r>
    </w:p>
    <w:p w:rsidR="006B495A" w:rsidRPr="003E690F" w:rsidRDefault="00CC0259" w:rsidP="003E690F">
      <w:pPr>
        <w:pStyle w:val="a3"/>
        <w:ind w:right="194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для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доказательства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использованы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различные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умения,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выводы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из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57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опытов;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ответ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самостоятельный,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использованы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ранее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приобретенные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знания.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Повышенный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уровень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«4»: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раскрыто</w:t>
      </w:r>
      <w:r w:rsidRPr="003E690F">
        <w:rPr>
          <w:rFonts w:ascii="Times New Roman" w:hAnsi="Times New Roman" w:cs="Times New Roman"/>
          <w:spacing w:val="-6"/>
        </w:rPr>
        <w:t xml:space="preserve"> </w:t>
      </w:r>
      <w:r w:rsidRPr="003E690F">
        <w:rPr>
          <w:rFonts w:ascii="Times New Roman" w:hAnsi="Times New Roman" w:cs="Times New Roman"/>
        </w:rPr>
        <w:t>основное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содержание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материала;</w:t>
      </w:r>
    </w:p>
    <w:p w:rsidR="006B495A" w:rsidRPr="003E690F" w:rsidRDefault="00CC0259" w:rsidP="003E690F">
      <w:pPr>
        <w:pStyle w:val="a3"/>
        <w:ind w:right="191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в основном правильно даны определения понятий и использованы научные термины;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ответ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самостоятельный;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3E690F">
        <w:rPr>
          <w:rFonts w:ascii="Times New Roman" w:hAnsi="Times New Roman" w:cs="Times New Roman"/>
        </w:rPr>
        <w:t>пределения</w:t>
      </w:r>
      <w:proofErr w:type="spellEnd"/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понятий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неполные,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незначительные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нарушения последовательности изложения, небольшие неточности при использовании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научных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терминов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или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выводах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обобщениях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из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наблюдений 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опытов.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Базовый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«3»:</w:t>
      </w:r>
    </w:p>
    <w:p w:rsidR="006B495A" w:rsidRPr="003E690F" w:rsidRDefault="00CC0259" w:rsidP="003E690F">
      <w:pPr>
        <w:pStyle w:val="a3"/>
        <w:ind w:right="190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усвоено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основное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содержание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учебного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материала,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изложено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фрагментарно,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всегда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последовательно;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определения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понятий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недостаточно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четкие;</w:t>
      </w:r>
    </w:p>
    <w:p w:rsidR="006B495A" w:rsidRPr="003E690F" w:rsidRDefault="00CC0259" w:rsidP="003E690F">
      <w:pPr>
        <w:pStyle w:val="a3"/>
        <w:ind w:right="193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не использованы 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качестве доказательства выводы и обобщения из наблюдений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опытов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или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допущены ошибки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при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их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изложении;</w:t>
      </w:r>
    </w:p>
    <w:p w:rsidR="006B495A" w:rsidRPr="003E690F" w:rsidRDefault="00CC0259" w:rsidP="003E690F">
      <w:pPr>
        <w:pStyle w:val="a3"/>
        <w:ind w:right="191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ошибки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недостаточно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использовании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научной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терминологии,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определении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понятий.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Пониженный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«2»:</w:t>
      </w:r>
    </w:p>
    <w:p w:rsidR="006B495A" w:rsidRPr="003E690F" w:rsidRDefault="00CC0259" w:rsidP="003E690F">
      <w:pPr>
        <w:pStyle w:val="a3"/>
        <w:tabs>
          <w:tab w:val="left" w:pos="2092"/>
          <w:tab w:val="left" w:pos="3664"/>
          <w:tab w:val="left" w:pos="4905"/>
          <w:tab w:val="left" w:pos="6318"/>
          <w:tab w:val="left" w:pos="6810"/>
          <w:tab w:val="left" w:pos="8173"/>
          <w:tab w:val="left" w:pos="8665"/>
          <w:tab w:val="left" w:pos="9478"/>
          <w:tab w:val="left" w:pos="10486"/>
        </w:tabs>
        <w:ind w:right="191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основное</w:t>
      </w:r>
      <w:r w:rsidRPr="003E690F">
        <w:rPr>
          <w:rFonts w:ascii="Times New Roman" w:hAnsi="Times New Roman" w:cs="Times New Roman"/>
        </w:rPr>
        <w:tab/>
        <w:t>содержание</w:t>
      </w:r>
      <w:r w:rsidRPr="003E690F">
        <w:rPr>
          <w:rFonts w:ascii="Times New Roman" w:hAnsi="Times New Roman" w:cs="Times New Roman"/>
        </w:rPr>
        <w:tab/>
        <w:t>учебного</w:t>
      </w:r>
      <w:r w:rsidRPr="003E690F">
        <w:rPr>
          <w:rFonts w:ascii="Times New Roman" w:hAnsi="Times New Roman" w:cs="Times New Roman"/>
        </w:rPr>
        <w:tab/>
        <w:t>материала</w:t>
      </w:r>
      <w:r w:rsidRPr="003E690F">
        <w:rPr>
          <w:rFonts w:ascii="Times New Roman" w:hAnsi="Times New Roman" w:cs="Times New Roman"/>
        </w:rPr>
        <w:tab/>
        <w:t>не</w:t>
      </w:r>
      <w:r w:rsidRPr="003E690F">
        <w:rPr>
          <w:rFonts w:ascii="Times New Roman" w:hAnsi="Times New Roman" w:cs="Times New Roman"/>
        </w:rPr>
        <w:tab/>
        <w:t>раскрыто;</w:t>
      </w:r>
      <w:r w:rsidRPr="003E690F">
        <w:rPr>
          <w:rFonts w:ascii="Times New Roman" w:hAnsi="Times New Roman" w:cs="Times New Roman"/>
        </w:rPr>
        <w:tab/>
        <w:t>не</w:t>
      </w:r>
      <w:r w:rsidRPr="003E690F">
        <w:rPr>
          <w:rFonts w:ascii="Times New Roman" w:hAnsi="Times New Roman" w:cs="Times New Roman"/>
        </w:rPr>
        <w:tab/>
        <w:t>даны</w:t>
      </w:r>
      <w:r w:rsidRPr="003E690F">
        <w:rPr>
          <w:rFonts w:ascii="Times New Roman" w:hAnsi="Times New Roman" w:cs="Times New Roman"/>
        </w:rPr>
        <w:tab/>
        <w:t>ответы</w:t>
      </w:r>
      <w:r w:rsidRPr="003E690F">
        <w:rPr>
          <w:rFonts w:ascii="Times New Roman" w:hAnsi="Times New Roman" w:cs="Times New Roman"/>
        </w:rPr>
        <w:tab/>
      </w:r>
      <w:r w:rsidRPr="003E690F">
        <w:rPr>
          <w:rFonts w:ascii="Times New Roman" w:hAnsi="Times New Roman" w:cs="Times New Roman"/>
          <w:spacing w:val="-1"/>
        </w:rPr>
        <w:t>на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вспомогательные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вопросы учителя;</w:t>
      </w:r>
    </w:p>
    <w:p w:rsidR="006B495A" w:rsidRPr="003E690F" w:rsidRDefault="00CC0259" w:rsidP="003E690F">
      <w:pPr>
        <w:pStyle w:val="a3"/>
        <w:ind w:right="317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допущены грубые ошибки в определении понятий, при использовании терминологии.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Оценка практических умений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учащихся</w:t>
      </w:r>
    </w:p>
    <w:p w:rsidR="006B495A" w:rsidRPr="003E690F" w:rsidRDefault="00CC0259" w:rsidP="003E690F">
      <w:pPr>
        <w:pStyle w:val="a3"/>
        <w:ind w:right="6578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Оценка умений ставить опыты.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Учитель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должен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учитывать: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самостоятельность</w:t>
      </w:r>
      <w:r w:rsidRPr="003E690F">
        <w:rPr>
          <w:rFonts w:ascii="Times New Roman" w:hAnsi="Times New Roman" w:cs="Times New Roman"/>
          <w:spacing w:val="-6"/>
        </w:rPr>
        <w:t xml:space="preserve"> </w:t>
      </w:r>
      <w:r w:rsidRPr="003E690F">
        <w:rPr>
          <w:rFonts w:ascii="Times New Roman" w:hAnsi="Times New Roman" w:cs="Times New Roman"/>
        </w:rPr>
        <w:t>подбора</w:t>
      </w:r>
      <w:r w:rsidRPr="003E690F">
        <w:rPr>
          <w:rFonts w:ascii="Times New Roman" w:hAnsi="Times New Roman" w:cs="Times New Roman"/>
          <w:spacing w:val="-6"/>
        </w:rPr>
        <w:t xml:space="preserve"> </w:t>
      </w:r>
      <w:r w:rsidRPr="003E690F">
        <w:rPr>
          <w:rFonts w:ascii="Times New Roman" w:hAnsi="Times New Roman" w:cs="Times New Roman"/>
        </w:rPr>
        <w:t>оборудования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6"/>
        </w:rPr>
        <w:t xml:space="preserve"> </w:t>
      </w:r>
      <w:r w:rsidRPr="003E690F">
        <w:rPr>
          <w:rFonts w:ascii="Times New Roman" w:hAnsi="Times New Roman" w:cs="Times New Roman"/>
        </w:rPr>
        <w:t>объектов;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последовательность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выполнении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работы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закладке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опыта;</w:t>
      </w:r>
    </w:p>
    <w:p w:rsidR="006B495A" w:rsidRPr="003E690F" w:rsidRDefault="00CC0259" w:rsidP="003E690F">
      <w:pPr>
        <w:pStyle w:val="a3"/>
        <w:ind w:right="256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логичность и грамотность в описании наблюдений, в формулировке выводов из опыта.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Высокий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«5»: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определена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цель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опыта;</w:t>
      </w:r>
    </w:p>
    <w:p w:rsidR="006B495A" w:rsidRPr="003E690F" w:rsidRDefault="00CC0259" w:rsidP="003E690F">
      <w:pPr>
        <w:pStyle w:val="a3"/>
        <w:ind w:right="450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самостоятельно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последовательно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проведены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подбор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оборудования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объектов,</w:t>
      </w:r>
      <w:r w:rsidRPr="003E690F">
        <w:rPr>
          <w:rFonts w:ascii="Times New Roman" w:hAnsi="Times New Roman" w:cs="Times New Roman"/>
          <w:spacing w:val="57"/>
        </w:rPr>
        <w:t xml:space="preserve"> </w:t>
      </w:r>
      <w:r w:rsidRPr="003E690F">
        <w:rPr>
          <w:rFonts w:ascii="Times New Roman" w:hAnsi="Times New Roman" w:cs="Times New Roman"/>
        </w:rPr>
        <w:t>а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также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работа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по закладке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опыта,</w:t>
      </w:r>
    </w:p>
    <w:p w:rsidR="006B495A" w:rsidRPr="003E690F" w:rsidRDefault="00CC0259" w:rsidP="003E690F">
      <w:pPr>
        <w:pStyle w:val="a3"/>
        <w:ind w:right="337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lastRenderedPageBreak/>
        <w:t>научно грамотно, логично описаны наблюдения и сформулированы выводы из опыта.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Повышенный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«4»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определена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цель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опыта;</w:t>
      </w:r>
    </w:p>
    <w:p w:rsidR="006B495A" w:rsidRPr="003E690F" w:rsidRDefault="00CC0259" w:rsidP="003E690F">
      <w:pPr>
        <w:pStyle w:val="a3"/>
        <w:ind w:right="450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самостоятельно</w:t>
      </w:r>
      <w:r w:rsidRPr="003E690F">
        <w:rPr>
          <w:rFonts w:ascii="Times New Roman" w:hAnsi="Times New Roman" w:cs="Times New Roman"/>
          <w:spacing w:val="54"/>
        </w:rPr>
        <w:t xml:space="preserve"> </w:t>
      </w:r>
      <w:r w:rsidRPr="003E690F">
        <w:rPr>
          <w:rFonts w:ascii="Times New Roman" w:hAnsi="Times New Roman" w:cs="Times New Roman"/>
        </w:rPr>
        <w:t>проведена</w:t>
      </w:r>
      <w:r w:rsidRPr="003E690F">
        <w:rPr>
          <w:rFonts w:ascii="Times New Roman" w:hAnsi="Times New Roman" w:cs="Times New Roman"/>
          <w:spacing w:val="53"/>
        </w:rPr>
        <w:t xml:space="preserve"> </w:t>
      </w:r>
      <w:r w:rsidRPr="003E690F">
        <w:rPr>
          <w:rFonts w:ascii="Times New Roman" w:hAnsi="Times New Roman" w:cs="Times New Roman"/>
        </w:rPr>
        <w:t>подбор</w:t>
      </w:r>
      <w:r w:rsidRPr="003E690F">
        <w:rPr>
          <w:rFonts w:ascii="Times New Roman" w:hAnsi="Times New Roman" w:cs="Times New Roman"/>
          <w:spacing w:val="53"/>
        </w:rPr>
        <w:t xml:space="preserve"> </w:t>
      </w:r>
      <w:r w:rsidRPr="003E690F">
        <w:rPr>
          <w:rFonts w:ascii="Times New Roman" w:hAnsi="Times New Roman" w:cs="Times New Roman"/>
        </w:rPr>
        <w:t>оборудования</w:t>
      </w:r>
      <w:r w:rsidRPr="003E690F">
        <w:rPr>
          <w:rFonts w:ascii="Times New Roman" w:hAnsi="Times New Roman" w:cs="Times New Roman"/>
          <w:spacing w:val="54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53"/>
        </w:rPr>
        <w:t xml:space="preserve"> </w:t>
      </w:r>
      <w:r w:rsidRPr="003E690F">
        <w:rPr>
          <w:rFonts w:ascii="Times New Roman" w:hAnsi="Times New Roman" w:cs="Times New Roman"/>
        </w:rPr>
        <w:t>объектов,</w:t>
      </w:r>
      <w:r w:rsidRPr="003E690F">
        <w:rPr>
          <w:rFonts w:ascii="Times New Roman" w:hAnsi="Times New Roman" w:cs="Times New Roman"/>
          <w:spacing w:val="54"/>
        </w:rPr>
        <w:t xml:space="preserve"> </w:t>
      </w:r>
      <w:r w:rsidRPr="003E690F">
        <w:rPr>
          <w:rFonts w:ascii="Times New Roman" w:hAnsi="Times New Roman" w:cs="Times New Roman"/>
        </w:rPr>
        <w:t>а</w:t>
      </w:r>
      <w:r w:rsidRPr="003E690F">
        <w:rPr>
          <w:rFonts w:ascii="Times New Roman" w:hAnsi="Times New Roman" w:cs="Times New Roman"/>
          <w:spacing w:val="52"/>
        </w:rPr>
        <w:t xml:space="preserve"> </w:t>
      </w:r>
      <w:r w:rsidRPr="003E690F">
        <w:rPr>
          <w:rFonts w:ascii="Times New Roman" w:hAnsi="Times New Roman" w:cs="Times New Roman"/>
        </w:rPr>
        <w:t>также</w:t>
      </w:r>
      <w:r w:rsidRPr="003E690F">
        <w:rPr>
          <w:rFonts w:ascii="Times New Roman" w:hAnsi="Times New Roman" w:cs="Times New Roman"/>
          <w:spacing w:val="53"/>
        </w:rPr>
        <w:t xml:space="preserve"> </w:t>
      </w:r>
      <w:r w:rsidRPr="003E690F">
        <w:rPr>
          <w:rFonts w:ascii="Times New Roman" w:hAnsi="Times New Roman" w:cs="Times New Roman"/>
        </w:rPr>
        <w:t>работа</w:t>
      </w:r>
      <w:r w:rsidRPr="003E690F">
        <w:rPr>
          <w:rFonts w:ascii="Times New Roman" w:hAnsi="Times New Roman" w:cs="Times New Roman"/>
          <w:spacing w:val="55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закладке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опыта;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при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закладке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опыта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допускается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1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–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2ошибки;</w:t>
      </w:r>
    </w:p>
    <w:p w:rsidR="006B495A" w:rsidRPr="003E690F" w:rsidRDefault="00CC0259" w:rsidP="003E690F">
      <w:pPr>
        <w:pStyle w:val="a3"/>
        <w:ind w:right="450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3"/>
        </w:rPr>
        <w:t xml:space="preserve"> </w:t>
      </w:r>
      <w:r w:rsidRPr="003E690F">
        <w:rPr>
          <w:rFonts w:ascii="Times New Roman" w:hAnsi="Times New Roman" w:cs="Times New Roman"/>
        </w:rPr>
        <w:t>целом</w:t>
      </w:r>
      <w:r w:rsidRPr="003E690F">
        <w:rPr>
          <w:rFonts w:ascii="Times New Roman" w:hAnsi="Times New Roman" w:cs="Times New Roman"/>
          <w:spacing w:val="13"/>
        </w:rPr>
        <w:t xml:space="preserve"> </w:t>
      </w:r>
      <w:r w:rsidRPr="003E690F">
        <w:rPr>
          <w:rFonts w:ascii="Times New Roman" w:hAnsi="Times New Roman" w:cs="Times New Roman"/>
        </w:rPr>
        <w:t>грамотно</w:t>
      </w:r>
      <w:r w:rsidRPr="003E690F">
        <w:rPr>
          <w:rFonts w:ascii="Times New Roman" w:hAnsi="Times New Roman" w:cs="Times New Roman"/>
          <w:spacing w:val="13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4"/>
        </w:rPr>
        <w:t xml:space="preserve"> </w:t>
      </w:r>
      <w:r w:rsidRPr="003E690F">
        <w:rPr>
          <w:rFonts w:ascii="Times New Roman" w:hAnsi="Times New Roman" w:cs="Times New Roman"/>
        </w:rPr>
        <w:t>логично</w:t>
      </w:r>
      <w:r w:rsidRPr="003E690F">
        <w:rPr>
          <w:rFonts w:ascii="Times New Roman" w:hAnsi="Times New Roman" w:cs="Times New Roman"/>
          <w:spacing w:val="13"/>
        </w:rPr>
        <w:t xml:space="preserve"> </w:t>
      </w:r>
      <w:r w:rsidRPr="003E690F">
        <w:rPr>
          <w:rFonts w:ascii="Times New Roman" w:hAnsi="Times New Roman" w:cs="Times New Roman"/>
        </w:rPr>
        <w:t>описаны</w:t>
      </w:r>
      <w:r w:rsidRPr="003E690F">
        <w:rPr>
          <w:rFonts w:ascii="Times New Roman" w:hAnsi="Times New Roman" w:cs="Times New Roman"/>
          <w:spacing w:val="16"/>
        </w:rPr>
        <w:t xml:space="preserve"> </w:t>
      </w:r>
      <w:r w:rsidRPr="003E690F">
        <w:rPr>
          <w:rFonts w:ascii="Times New Roman" w:hAnsi="Times New Roman" w:cs="Times New Roman"/>
        </w:rPr>
        <w:t>наблюдения</w:t>
      </w:r>
      <w:r w:rsidRPr="003E690F">
        <w:rPr>
          <w:rFonts w:ascii="Times New Roman" w:hAnsi="Times New Roman" w:cs="Times New Roman"/>
          <w:spacing w:val="13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4"/>
        </w:rPr>
        <w:t xml:space="preserve"> </w:t>
      </w:r>
      <w:r w:rsidRPr="003E690F">
        <w:rPr>
          <w:rFonts w:ascii="Times New Roman" w:hAnsi="Times New Roman" w:cs="Times New Roman"/>
        </w:rPr>
        <w:t>сформулированы</w:t>
      </w:r>
      <w:r w:rsidRPr="003E690F">
        <w:rPr>
          <w:rFonts w:ascii="Times New Roman" w:hAnsi="Times New Roman" w:cs="Times New Roman"/>
          <w:spacing w:val="18"/>
        </w:rPr>
        <w:t xml:space="preserve"> </w:t>
      </w:r>
      <w:r w:rsidRPr="003E690F">
        <w:rPr>
          <w:rFonts w:ascii="Times New Roman" w:hAnsi="Times New Roman" w:cs="Times New Roman"/>
        </w:rPr>
        <w:t>выводы</w:t>
      </w:r>
      <w:r w:rsidRPr="003E690F">
        <w:rPr>
          <w:rFonts w:ascii="Times New Roman" w:hAnsi="Times New Roman" w:cs="Times New Roman"/>
          <w:spacing w:val="11"/>
        </w:rPr>
        <w:t xml:space="preserve"> </w:t>
      </w:r>
      <w:r w:rsidRPr="003E690F">
        <w:rPr>
          <w:rFonts w:ascii="Times New Roman" w:hAnsi="Times New Roman" w:cs="Times New Roman"/>
        </w:rPr>
        <w:t>из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опыта;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описании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из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опыта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неточности, выводы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неполные.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Базовый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уровень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«3»: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определена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цель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опыта;</w:t>
      </w:r>
    </w:p>
    <w:p w:rsidR="006B495A" w:rsidRPr="003E690F" w:rsidRDefault="00CC0259" w:rsidP="003E690F">
      <w:pPr>
        <w:pStyle w:val="a3"/>
        <w:ind w:right="450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подбор</w:t>
      </w:r>
      <w:r w:rsidRPr="003E690F">
        <w:rPr>
          <w:rFonts w:ascii="Times New Roman" w:hAnsi="Times New Roman" w:cs="Times New Roman"/>
          <w:spacing w:val="8"/>
        </w:rPr>
        <w:t xml:space="preserve"> </w:t>
      </w:r>
      <w:r w:rsidRPr="003E690F">
        <w:rPr>
          <w:rFonts w:ascii="Times New Roman" w:hAnsi="Times New Roman" w:cs="Times New Roman"/>
        </w:rPr>
        <w:t>оборудования</w:t>
      </w:r>
      <w:r w:rsidRPr="003E690F">
        <w:rPr>
          <w:rFonts w:ascii="Times New Roman" w:hAnsi="Times New Roman" w:cs="Times New Roman"/>
          <w:spacing w:val="9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8"/>
        </w:rPr>
        <w:t xml:space="preserve"> </w:t>
      </w:r>
      <w:r w:rsidRPr="003E690F">
        <w:rPr>
          <w:rFonts w:ascii="Times New Roman" w:hAnsi="Times New Roman" w:cs="Times New Roman"/>
        </w:rPr>
        <w:t>объектов,</w:t>
      </w:r>
      <w:r w:rsidRPr="003E690F">
        <w:rPr>
          <w:rFonts w:ascii="Times New Roman" w:hAnsi="Times New Roman" w:cs="Times New Roman"/>
          <w:spacing w:val="9"/>
        </w:rPr>
        <w:t xml:space="preserve"> </w:t>
      </w:r>
      <w:r w:rsidRPr="003E690F">
        <w:rPr>
          <w:rFonts w:ascii="Times New Roman" w:hAnsi="Times New Roman" w:cs="Times New Roman"/>
        </w:rPr>
        <w:t>а</w:t>
      </w:r>
      <w:r w:rsidRPr="003E690F">
        <w:rPr>
          <w:rFonts w:ascii="Times New Roman" w:hAnsi="Times New Roman" w:cs="Times New Roman"/>
          <w:spacing w:val="8"/>
        </w:rPr>
        <w:t xml:space="preserve"> </w:t>
      </w:r>
      <w:r w:rsidRPr="003E690F">
        <w:rPr>
          <w:rFonts w:ascii="Times New Roman" w:hAnsi="Times New Roman" w:cs="Times New Roman"/>
        </w:rPr>
        <w:t>также</w:t>
      </w:r>
      <w:r w:rsidRPr="003E690F">
        <w:rPr>
          <w:rFonts w:ascii="Times New Roman" w:hAnsi="Times New Roman" w:cs="Times New Roman"/>
          <w:spacing w:val="9"/>
        </w:rPr>
        <w:t xml:space="preserve"> </w:t>
      </w:r>
      <w:r w:rsidRPr="003E690F">
        <w:rPr>
          <w:rFonts w:ascii="Times New Roman" w:hAnsi="Times New Roman" w:cs="Times New Roman"/>
        </w:rPr>
        <w:t>работы</w:t>
      </w:r>
      <w:r w:rsidRPr="003E690F">
        <w:rPr>
          <w:rFonts w:ascii="Times New Roman" w:hAnsi="Times New Roman" w:cs="Times New Roman"/>
          <w:spacing w:val="9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9"/>
        </w:rPr>
        <w:t xml:space="preserve"> </w:t>
      </w:r>
      <w:r w:rsidRPr="003E690F">
        <w:rPr>
          <w:rFonts w:ascii="Times New Roman" w:hAnsi="Times New Roman" w:cs="Times New Roman"/>
        </w:rPr>
        <w:t>закладке</w:t>
      </w:r>
      <w:r w:rsidRPr="003E690F">
        <w:rPr>
          <w:rFonts w:ascii="Times New Roman" w:hAnsi="Times New Roman" w:cs="Times New Roman"/>
          <w:spacing w:val="8"/>
        </w:rPr>
        <w:t xml:space="preserve"> </w:t>
      </w:r>
      <w:r w:rsidRPr="003E690F">
        <w:rPr>
          <w:rFonts w:ascii="Times New Roman" w:hAnsi="Times New Roman" w:cs="Times New Roman"/>
        </w:rPr>
        <w:t>опыта</w:t>
      </w:r>
      <w:r w:rsidRPr="003E690F">
        <w:rPr>
          <w:rFonts w:ascii="Times New Roman" w:hAnsi="Times New Roman" w:cs="Times New Roman"/>
          <w:spacing w:val="8"/>
        </w:rPr>
        <w:t xml:space="preserve"> </w:t>
      </w:r>
      <w:r w:rsidRPr="003E690F">
        <w:rPr>
          <w:rFonts w:ascii="Times New Roman" w:hAnsi="Times New Roman" w:cs="Times New Roman"/>
        </w:rPr>
        <w:t>проведены</w:t>
      </w:r>
      <w:r w:rsidRPr="003E690F">
        <w:rPr>
          <w:rFonts w:ascii="Times New Roman" w:hAnsi="Times New Roman" w:cs="Times New Roman"/>
          <w:spacing w:val="9"/>
        </w:rPr>
        <w:t xml:space="preserve"> </w:t>
      </w:r>
      <w:r w:rsidRPr="003E690F">
        <w:rPr>
          <w:rFonts w:ascii="Times New Roman" w:hAnsi="Times New Roman" w:cs="Times New Roman"/>
        </w:rPr>
        <w:t>с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помощью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учителя;</w:t>
      </w:r>
    </w:p>
    <w:p w:rsidR="006B495A" w:rsidRPr="003E690F" w:rsidRDefault="00CC0259" w:rsidP="003E690F">
      <w:pPr>
        <w:pStyle w:val="a3"/>
        <w:tabs>
          <w:tab w:val="left" w:pos="2249"/>
          <w:tab w:val="left" w:pos="4373"/>
          <w:tab w:val="left" w:pos="5789"/>
          <w:tab w:val="left" w:pos="6498"/>
          <w:tab w:val="left" w:pos="7914"/>
          <w:tab w:val="left" w:pos="9330"/>
        </w:tabs>
        <w:ind w:left="1541" w:right="525" w:hanging="709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</w:rPr>
        <w:tab/>
        <w:t>неточности</w:t>
      </w:r>
      <w:r w:rsidRPr="003E690F">
        <w:rPr>
          <w:rFonts w:ascii="Times New Roman" w:hAnsi="Times New Roman" w:cs="Times New Roman"/>
          <w:spacing w:val="7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</w:rPr>
        <w:tab/>
        <w:t>ошибки</w:t>
      </w:r>
      <w:r w:rsidRPr="003E690F">
        <w:rPr>
          <w:rFonts w:ascii="Times New Roman" w:hAnsi="Times New Roman" w:cs="Times New Roman"/>
        </w:rPr>
        <w:tab/>
        <w:t>при</w:t>
      </w:r>
      <w:r w:rsidRPr="003E690F">
        <w:rPr>
          <w:rFonts w:ascii="Times New Roman" w:hAnsi="Times New Roman" w:cs="Times New Roman"/>
        </w:rPr>
        <w:tab/>
        <w:t>закладке</w:t>
      </w:r>
      <w:r w:rsidRPr="003E690F">
        <w:rPr>
          <w:rFonts w:ascii="Times New Roman" w:hAnsi="Times New Roman" w:cs="Times New Roman"/>
        </w:rPr>
        <w:tab/>
        <w:t>опыта,</w:t>
      </w:r>
      <w:r w:rsidRPr="003E690F">
        <w:rPr>
          <w:rFonts w:ascii="Times New Roman" w:hAnsi="Times New Roman" w:cs="Times New Roman"/>
        </w:rPr>
        <w:tab/>
      </w:r>
      <w:r w:rsidRPr="003E690F">
        <w:rPr>
          <w:rFonts w:ascii="Times New Roman" w:hAnsi="Times New Roman" w:cs="Times New Roman"/>
          <w:spacing w:val="-1"/>
        </w:rPr>
        <w:t>описании</w:t>
      </w:r>
      <w:r w:rsidRPr="003E690F">
        <w:rPr>
          <w:rFonts w:ascii="Times New Roman" w:hAnsi="Times New Roman" w:cs="Times New Roman"/>
          <w:spacing w:val="-54"/>
        </w:rPr>
        <w:t xml:space="preserve"> </w:t>
      </w:r>
      <w:r w:rsidRPr="003E690F">
        <w:rPr>
          <w:rFonts w:ascii="Times New Roman" w:hAnsi="Times New Roman" w:cs="Times New Roman"/>
        </w:rPr>
        <w:t>наблюдений,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формулировании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выводов.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Пониженный</w:t>
      </w:r>
      <w:r w:rsidRPr="003E690F">
        <w:rPr>
          <w:rFonts w:ascii="Times New Roman" w:hAnsi="Times New Roman" w:cs="Times New Roman"/>
          <w:spacing w:val="-6"/>
        </w:rPr>
        <w:t xml:space="preserve"> </w:t>
      </w:r>
      <w:r w:rsidRPr="003E690F">
        <w:rPr>
          <w:rFonts w:ascii="Times New Roman" w:hAnsi="Times New Roman" w:cs="Times New Roman"/>
        </w:rPr>
        <w:t>уровень-отметка</w:t>
      </w:r>
      <w:r w:rsidRPr="003E690F">
        <w:rPr>
          <w:rFonts w:ascii="Times New Roman" w:hAnsi="Times New Roman" w:cs="Times New Roman"/>
          <w:spacing w:val="-6"/>
        </w:rPr>
        <w:t xml:space="preserve"> </w:t>
      </w:r>
      <w:r w:rsidRPr="003E690F">
        <w:rPr>
          <w:rFonts w:ascii="Times New Roman" w:hAnsi="Times New Roman" w:cs="Times New Roman"/>
        </w:rPr>
        <w:t>«2»</w:t>
      </w:r>
    </w:p>
    <w:p w:rsidR="006B495A" w:rsidRPr="003E690F" w:rsidRDefault="00CC0259" w:rsidP="003E690F">
      <w:pPr>
        <w:pStyle w:val="a3"/>
        <w:ind w:right="727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не определена самостоятельно цель опыта; не подготовлено нужное оборудование;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существенные ошибки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при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закладке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оформлении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опыта.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Низкий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«1»</w:t>
      </w:r>
    </w:p>
    <w:p w:rsidR="006B495A" w:rsidRPr="003E690F" w:rsidRDefault="00CC0259" w:rsidP="003E690F">
      <w:pPr>
        <w:pStyle w:val="a3"/>
        <w:ind w:right="4897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Полное неумение заложить и оформить опыт.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Оценка умений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проводить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наблюдения.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Учитель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должен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учитывать: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правильность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проведения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заданию;</w:t>
      </w:r>
    </w:p>
    <w:p w:rsidR="006B495A" w:rsidRPr="003E690F" w:rsidRDefault="00CC0259" w:rsidP="003E690F">
      <w:pPr>
        <w:pStyle w:val="a3"/>
        <w:ind w:right="192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умение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выделять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существенные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признаки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наблюдаемого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объекта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(процесса)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логичность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научную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грамотность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оформлении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результатов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57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выводах.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Высокий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уровень</w:t>
      </w:r>
      <w:r w:rsidRPr="003E690F">
        <w:rPr>
          <w:rFonts w:ascii="Times New Roman" w:hAnsi="Times New Roman" w:cs="Times New Roman"/>
          <w:spacing w:val="2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«5»: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заданию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учителя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проведено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наблюдение;</w:t>
      </w:r>
    </w:p>
    <w:p w:rsidR="006B495A" w:rsidRPr="003E690F" w:rsidRDefault="00CC0259" w:rsidP="003E690F">
      <w:pPr>
        <w:pStyle w:val="a3"/>
        <w:ind w:right="190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выделены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существенные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признаки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наблюдаемого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объекта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(процесса);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логично,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научно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грамотно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оформлены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результаты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выводы.</w:t>
      </w:r>
      <w:r w:rsidRPr="003E690F">
        <w:rPr>
          <w:rFonts w:ascii="Times New Roman" w:hAnsi="Times New Roman" w:cs="Times New Roman"/>
          <w:spacing w:val="58"/>
        </w:rPr>
        <w:t xml:space="preserve"> </w:t>
      </w:r>
      <w:r w:rsidRPr="003E690F">
        <w:rPr>
          <w:rFonts w:ascii="Times New Roman" w:hAnsi="Times New Roman" w:cs="Times New Roman"/>
        </w:rPr>
        <w:t>Повышенный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«4»: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правильно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заданию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учителя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проведено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наблюдение;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при</w:t>
      </w:r>
      <w:r w:rsidRPr="003E690F">
        <w:rPr>
          <w:rFonts w:ascii="Times New Roman" w:hAnsi="Times New Roman" w:cs="Times New Roman"/>
          <w:spacing w:val="30"/>
        </w:rPr>
        <w:t xml:space="preserve"> </w:t>
      </w:r>
      <w:r w:rsidRPr="003E690F">
        <w:rPr>
          <w:rFonts w:ascii="Times New Roman" w:hAnsi="Times New Roman" w:cs="Times New Roman"/>
        </w:rPr>
        <w:t>выделении</w:t>
      </w:r>
      <w:r w:rsidRPr="003E690F">
        <w:rPr>
          <w:rFonts w:ascii="Times New Roman" w:hAnsi="Times New Roman" w:cs="Times New Roman"/>
          <w:spacing w:val="34"/>
        </w:rPr>
        <w:t xml:space="preserve"> </w:t>
      </w:r>
      <w:r w:rsidRPr="003E690F">
        <w:rPr>
          <w:rFonts w:ascii="Times New Roman" w:hAnsi="Times New Roman" w:cs="Times New Roman"/>
        </w:rPr>
        <w:t>существенных</w:t>
      </w:r>
      <w:r w:rsidRPr="003E690F">
        <w:rPr>
          <w:rFonts w:ascii="Times New Roman" w:hAnsi="Times New Roman" w:cs="Times New Roman"/>
          <w:spacing w:val="31"/>
        </w:rPr>
        <w:t xml:space="preserve"> </w:t>
      </w:r>
      <w:r w:rsidRPr="003E690F">
        <w:rPr>
          <w:rFonts w:ascii="Times New Roman" w:hAnsi="Times New Roman" w:cs="Times New Roman"/>
        </w:rPr>
        <w:t>признаков</w:t>
      </w:r>
      <w:r w:rsidRPr="003E690F">
        <w:rPr>
          <w:rFonts w:ascii="Times New Roman" w:hAnsi="Times New Roman" w:cs="Times New Roman"/>
          <w:spacing w:val="35"/>
        </w:rPr>
        <w:t xml:space="preserve"> </w:t>
      </w:r>
      <w:r w:rsidRPr="003E690F">
        <w:rPr>
          <w:rFonts w:ascii="Times New Roman" w:hAnsi="Times New Roman" w:cs="Times New Roman"/>
        </w:rPr>
        <w:t>у</w:t>
      </w:r>
      <w:r w:rsidRPr="003E690F">
        <w:rPr>
          <w:rFonts w:ascii="Times New Roman" w:hAnsi="Times New Roman" w:cs="Times New Roman"/>
          <w:spacing w:val="32"/>
        </w:rPr>
        <w:t xml:space="preserve"> </w:t>
      </w:r>
      <w:r w:rsidRPr="003E690F">
        <w:rPr>
          <w:rFonts w:ascii="Times New Roman" w:hAnsi="Times New Roman" w:cs="Times New Roman"/>
        </w:rPr>
        <w:t>наблюдаемого</w:t>
      </w:r>
      <w:r w:rsidRPr="003E690F">
        <w:rPr>
          <w:rFonts w:ascii="Times New Roman" w:hAnsi="Times New Roman" w:cs="Times New Roman"/>
          <w:spacing w:val="33"/>
        </w:rPr>
        <w:t xml:space="preserve"> </w:t>
      </w:r>
      <w:r w:rsidRPr="003E690F">
        <w:rPr>
          <w:rFonts w:ascii="Times New Roman" w:hAnsi="Times New Roman" w:cs="Times New Roman"/>
        </w:rPr>
        <w:t>объекта</w:t>
      </w:r>
      <w:r w:rsidRPr="003E690F">
        <w:rPr>
          <w:rFonts w:ascii="Times New Roman" w:hAnsi="Times New Roman" w:cs="Times New Roman"/>
          <w:spacing w:val="30"/>
        </w:rPr>
        <w:t xml:space="preserve"> </w:t>
      </w:r>
      <w:r w:rsidRPr="003E690F">
        <w:rPr>
          <w:rFonts w:ascii="Times New Roman" w:hAnsi="Times New Roman" w:cs="Times New Roman"/>
        </w:rPr>
        <w:t>(процесса</w:t>
      </w:r>
      <w:r w:rsidRPr="003E690F">
        <w:rPr>
          <w:rFonts w:ascii="Times New Roman" w:hAnsi="Times New Roman" w:cs="Times New Roman"/>
          <w:spacing w:val="33"/>
        </w:rPr>
        <w:t xml:space="preserve"> </w:t>
      </w:r>
      <w:proofErr w:type="gramStart"/>
      <w:r w:rsidRPr="003E690F">
        <w:rPr>
          <w:rFonts w:ascii="Times New Roman" w:hAnsi="Times New Roman" w:cs="Times New Roman"/>
        </w:rPr>
        <w:t>названы</w:t>
      </w:r>
      <w:proofErr w:type="gramEnd"/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второстепенные;</w:t>
      </w:r>
    </w:p>
    <w:p w:rsidR="006B495A" w:rsidRPr="003E690F" w:rsidRDefault="00CC0259" w:rsidP="003E690F">
      <w:pPr>
        <w:pStyle w:val="a3"/>
        <w:ind w:right="3039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допущена небрежность в оформлении наблюдений и выводов.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Базовый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уровень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«3»: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неточности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proofErr w:type="gramStart"/>
      <w:r w:rsidRPr="003E690F">
        <w:rPr>
          <w:rFonts w:ascii="Times New Roman" w:hAnsi="Times New Roman" w:cs="Times New Roman"/>
        </w:rPr>
        <w:t>1</w:t>
      </w:r>
      <w:proofErr w:type="gramEnd"/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–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2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ошибки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проведении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по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заданию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учителя;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п</w:t>
      </w:r>
      <w:r w:rsidR="008E6C3C">
        <w:rPr>
          <w:rFonts w:ascii="Times New Roman" w:hAnsi="Times New Roman" w:cs="Times New Roman"/>
        </w:rPr>
        <w:t>р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4"/>
        </w:rPr>
        <w:t xml:space="preserve"> </w:t>
      </w:r>
      <w:r w:rsidRPr="003E690F">
        <w:rPr>
          <w:rFonts w:ascii="Times New Roman" w:hAnsi="Times New Roman" w:cs="Times New Roman"/>
        </w:rPr>
        <w:t>выделении</w:t>
      </w:r>
      <w:r w:rsidRPr="003E690F">
        <w:rPr>
          <w:rFonts w:ascii="Times New Roman" w:hAnsi="Times New Roman" w:cs="Times New Roman"/>
          <w:spacing w:val="15"/>
        </w:rPr>
        <w:t xml:space="preserve"> </w:t>
      </w:r>
      <w:r w:rsidRPr="003E690F">
        <w:rPr>
          <w:rFonts w:ascii="Times New Roman" w:hAnsi="Times New Roman" w:cs="Times New Roman"/>
        </w:rPr>
        <w:t>существенных</w:t>
      </w:r>
      <w:r w:rsidRPr="003E690F">
        <w:rPr>
          <w:rFonts w:ascii="Times New Roman" w:hAnsi="Times New Roman" w:cs="Times New Roman"/>
          <w:spacing w:val="15"/>
        </w:rPr>
        <w:t xml:space="preserve"> </w:t>
      </w:r>
      <w:r w:rsidRPr="003E690F">
        <w:rPr>
          <w:rFonts w:ascii="Times New Roman" w:hAnsi="Times New Roman" w:cs="Times New Roman"/>
        </w:rPr>
        <w:t>признаков</w:t>
      </w:r>
      <w:r w:rsidRPr="003E690F">
        <w:rPr>
          <w:rFonts w:ascii="Times New Roman" w:hAnsi="Times New Roman" w:cs="Times New Roman"/>
          <w:spacing w:val="17"/>
        </w:rPr>
        <w:t xml:space="preserve"> </w:t>
      </w:r>
      <w:r w:rsidRPr="003E690F">
        <w:rPr>
          <w:rFonts w:ascii="Times New Roman" w:hAnsi="Times New Roman" w:cs="Times New Roman"/>
        </w:rPr>
        <w:t>у</w:t>
      </w:r>
      <w:r w:rsidRPr="003E690F">
        <w:rPr>
          <w:rFonts w:ascii="Times New Roman" w:hAnsi="Times New Roman" w:cs="Times New Roman"/>
          <w:spacing w:val="15"/>
        </w:rPr>
        <w:t xml:space="preserve"> </w:t>
      </w:r>
      <w:r w:rsidRPr="003E690F">
        <w:rPr>
          <w:rFonts w:ascii="Times New Roman" w:hAnsi="Times New Roman" w:cs="Times New Roman"/>
        </w:rPr>
        <w:t>наблюдаемого</w:t>
      </w:r>
      <w:r w:rsidRPr="003E690F">
        <w:rPr>
          <w:rFonts w:ascii="Times New Roman" w:hAnsi="Times New Roman" w:cs="Times New Roman"/>
          <w:spacing w:val="16"/>
        </w:rPr>
        <w:t xml:space="preserve"> </w:t>
      </w:r>
      <w:r w:rsidRPr="003E690F">
        <w:rPr>
          <w:rFonts w:ascii="Times New Roman" w:hAnsi="Times New Roman" w:cs="Times New Roman"/>
        </w:rPr>
        <w:t>объекта</w:t>
      </w:r>
      <w:r w:rsidRPr="003E690F">
        <w:rPr>
          <w:rFonts w:ascii="Times New Roman" w:hAnsi="Times New Roman" w:cs="Times New Roman"/>
          <w:spacing w:val="14"/>
        </w:rPr>
        <w:t xml:space="preserve"> </w:t>
      </w:r>
      <w:r w:rsidRPr="003E690F">
        <w:rPr>
          <w:rFonts w:ascii="Times New Roman" w:hAnsi="Times New Roman" w:cs="Times New Roman"/>
        </w:rPr>
        <w:t>(процесса)</w:t>
      </w:r>
      <w:r w:rsidRPr="003E690F">
        <w:rPr>
          <w:rFonts w:ascii="Times New Roman" w:hAnsi="Times New Roman" w:cs="Times New Roman"/>
          <w:spacing w:val="17"/>
        </w:rPr>
        <w:t xml:space="preserve"> </w:t>
      </w:r>
      <w:r w:rsidRPr="003E690F">
        <w:rPr>
          <w:rFonts w:ascii="Times New Roman" w:hAnsi="Times New Roman" w:cs="Times New Roman"/>
        </w:rPr>
        <w:t>выделены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лишь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некоторые;</w:t>
      </w:r>
    </w:p>
    <w:p w:rsidR="006B495A" w:rsidRPr="003E690F" w:rsidRDefault="00CC0259" w:rsidP="003E690F">
      <w:pPr>
        <w:pStyle w:val="a3"/>
        <w:ind w:right="2914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допущены ошибки(1 - 2) в оформлении наблюдений и выводов.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Пониженный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уровень-отметка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«2»:</w:t>
      </w:r>
    </w:p>
    <w:p w:rsidR="006B495A" w:rsidRPr="003E690F" w:rsidRDefault="00CC0259" w:rsidP="003E690F">
      <w:pPr>
        <w:pStyle w:val="a3"/>
        <w:ind w:right="186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Допущены ошибки (3 -4) в проведении наблюдений по заданию учителя; Неправильно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выделены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признаки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наблюдаемого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объекта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(процесса);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Допущены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ошибки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(3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-4)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оформлении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наблюдений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выводов.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Низкий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уровен</w:t>
      </w:r>
      <w:proofErr w:type="gramStart"/>
      <w:r w:rsidRPr="003E690F">
        <w:rPr>
          <w:rFonts w:ascii="Times New Roman" w:hAnsi="Times New Roman" w:cs="Times New Roman"/>
        </w:rPr>
        <w:t>ь-</w:t>
      </w:r>
      <w:proofErr w:type="gramEnd"/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отметка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«1»: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не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владеет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умениями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проводить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наблюдение.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Оценка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за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проверочные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тесты</w:t>
      </w:r>
    </w:p>
    <w:p w:rsidR="006B495A" w:rsidRPr="003E690F" w:rsidRDefault="00CC0259" w:rsidP="003E690F">
      <w:pPr>
        <w:pStyle w:val="a3"/>
        <w:ind w:right="189"/>
        <w:jc w:val="both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Учитель должен провести инструкцию для тестируемых Она должна быть короткой,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понятной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общей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для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всех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испытуемых.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Инструкция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даёт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разъяснения,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как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необходимо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отвечать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на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задания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теста.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инструкции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сообщается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время,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течение</w:t>
      </w:r>
      <w:r w:rsidRPr="003E690F">
        <w:rPr>
          <w:rFonts w:ascii="Times New Roman" w:hAnsi="Times New Roman" w:cs="Times New Roman"/>
          <w:spacing w:val="1"/>
        </w:rPr>
        <w:t xml:space="preserve"> </w:t>
      </w:r>
      <w:r w:rsidRPr="003E690F">
        <w:rPr>
          <w:rFonts w:ascii="Times New Roman" w:hAnsi="Times New Roman" w:cs="Times New Roman"/>
        </w:rPr>
        <w:t>которого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слушателям необходимо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выполнить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тест,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тип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шкалы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оценивания.</w:t>
      </w:r>
    </w:p>
    <w:p w:rsidR="006B495A" w:rsidRPr="003E690F" w:rsidRDefault="00CC0259" w:rsidP="003E690F">
      <w:pPr>
        <w:pStyle w:val="a3"/>
        <w:tabs>
          <w:tab w:val="left" w:pos="1197"/>
          <w:tab w:val="left" w:pos="2783"/>
          <w:tab w:val="left" w:pos="4506"/>
          <w:tab w:val="left" w:pos="5526"/>
          <w:tab w:val="left" w:pos="6097"/>
          <w:tab w:val="left" w:pos="7909"/>
          <w:tab w:val="left" w:pos="9084"/>
        </w:tabs>
        <w:ind w:right="192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</w:rPr>
        <w:tab/>
        <w:t>процентном</w:t>
      </w:r>
      <w:r w:rsidRPr="003E690F">
        <w:rPr>
          <w:rFonts w:ascii="Times New Roman" w:hAnsi="Times New Roman" w:cs="Times New Roman"/>
        </w:rPr>
        <w:tab/>
        <w:t>соотношении</w:t>
      </w:r>
      <w:r w:rsidRPr="003E690F">
        <w:rPr>
          <w:rFonts w:ascii="Times New Roman" w:hAnsi="Times New Roman" w:cs="Times New Roman"/>
        </w:rPr>
        <w:tab/>
        <w:t>оценки</w:t>
      </w:r>
      <w:r w:rsidRPr="003E690F">
        <w:rPr>
          <w:rFonts w:ascii="Times New Roman" w:hAnsi="Times New Roman" w:cs="Times New Roman"/>
        </w:rPr>
        <w:tab/>
        <w:t>(по</w:t>
      </w:r>
      <w:r w:rsidRPr="003E690F">
        <w:rPr>
          <w:rFonts w:ascii="Times New Roman" w:hAnsi="Times New Roman" w:cs="Times New Roman"/>
        </w:rPr>
        <w:tab/>
        <w:t>пятибалльной</w:t>
      </w:r>
      <w:r w:rsidRPr="003E690F">
        <w:rPr>
          <w:rFonts w:ascii="Times New Roman" w:hAnsi="Times New Roman" w:cs="Times New Roman"/>
        </w:rPr>
        <w:tab/>
        <w:t>системе)</w:t>
      </w:r>
      <w:r w:rsidRPr="003E690F">
        <w:rPr>
          <w:rFonts w:ascii="Times New Roman" w:hAnsi="Times New Roman" w:cs="Times New Roman"/>
        </w:rPr>
        <w:tab/>
      </w:r>
      <w:r w:rsidRPr="003E690F">
        <w:rPr>
          <w:rFonts w:ascii="Times New Roman" w:hAnsi="Times New Roman" w:cs="Times New Roman"/>
          <w:spacing w:val="-1"/>
        </w:rPr>
        <w:t>рекомендуется</w:t>
      </w:r>
      <w:r w:rsidRPr="003E690F">
        <w:rPr>
          <w:rFonts w:ascii="Times New Roman" w:hAnsi="Times New Roman" w:cs="Times New Roman"/>
          <w:spacing w:val="-55"/>
        </w:rPr>
        <w:t xml:space="preserve"> </w:t>
      </w:r>
      <w:r w:rsidRPr="003E690F">
        <w:rPr>
          <w:rFonts w:ascii="Times New Roman" w:hAnsi="Times New Roman" w:cs="Times New Roman"/>
        </w:rPr>
        <w:t>выставлять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в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следующих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диапазонах: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«2»</w:t>
      </w:r>
      <w:r w:rsidRPr="003E690F">
        <w:rPr>
          <w:rFonts w:ascii="Times New Roman" w:hAnsi="Times New Roman" w:cs="Times New Roman"/>
          <w:spacing w:val="-1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менее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50%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«3»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50%-65%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r w:rsidRPr="003E690F">
        <w:rPr>
          <w:rFonts w:ascii="Times New Roman" w:hAnsi="Times New Roman" w:cs="Times New Roman"/>
        </w:rPr>
        <w:t>«4»</w:t>
      </w:r>
      <w:r w:rsidRPr="003E690F">
        <w:rPr>
          <w:rFonts w:ascii="Times New Roman" w:hAnsi="Times New Roman" w:cs="Times New Roman"/>
          <w:spacing w:val="-5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4"/>
        </w:rPr>
        <w:t xml:space="preserve"> </w:t>
      </w:r>
      <w:r w:rsidRPr="003E690F">
        <w:rPr>
          <w:rFonts w:ascii="Times New Roman" w:hAnsi="Times New Roman" w:cs="Times New Roman"/>
        </w:rPr>
        <w:t>65%-85%</w:t>
      </w:r>
    </w:p>
    <w:p w:rsidR="006B495A" w:rsidRPr="003E690F" w:rsidRDefault="00CC0259" w:rsidP="003E690F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  <w:r w:rsidRPr="003E690F">
        <w:rPr>
          <w:rFonts w:ascii="Times New Roman" w:hAnsi="Times New Roman" w:cs="Times New Roman"/>
        </w:rPr>
        <w:t>«5»</w:t>
      </w:r>
      <w:r w:rsidRPr="003E690F">
        <w:rPr>
          <w:rFonts w:ascii="Times New Roman" w:hAnsi="Times New Roman" w:cs="Times New Roman"/>
          <w:spacing w:val="-2"/>
        </w:rPr>
        <w:t xml:space="preserve"> </w:t>
      </w:r>
      <w:r w:rsidRPr="003E690F">
        <w:rPr>
          <w:rFonts w:ascii="Times New Roman" w:hAnsi="Times New Roman" w:cs="Times New Roman"/>
        </w:rPr>
        <w:t>-</w:t>
      </w:r>
      <w:r w:rsidRPr="003E690F">
        <w:rPr>
          <w:rFonts w:ascii="Times New Roman" w:hAnsi="Times New Roman" w:cs="Times New Roman"/>
          <w:spacing w:val="-3"/>
        </w:rPr>
        <w:t xml:space="preserve"> </w:t>
      </w:r>
      <w:r w:rsidRPr="003E690F">
        <w:rPr>
          <w:rFonts w:ascii="Times New Roman" w:hAnsi="Times New Roman" w:cs="Times New Roman"/>
        </w:rPr>
        <w:t>85%-100%</w:t>
      </w:r>
    </w:p>
    <w:sectPr w:rsidR="006B495A" w:rsidRPr="003E690F">
      <w:footerReference w:type="default" r:id="rId9"/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63" w:rsidRDefault="00E10563">
      <w:r>
        <w:separator/>
      </w:r>
    </w:p>
  </w:endnote>
  <w:endnote w:type="continuationSeparator" w:id="0">
    <w:p w:rsidR="00E10563" w:rsidRDefault="00E1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878" w:rsidRDefault="000E0878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63" w:rsidRDefault="00E10563">
      <w:r>
        <w:separator/>
      </w:r>
    </w:p>
  </w:footnote>
  <w:footnote w:type="continuationSeparator" w:id="0">
    <w:p w:rsidR="00E10563" w:rsidRDefault="00E10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C7A61"/>
    <w:multiLevelType w:val="hybridMultilevel"/>
    <w:tmpl w:val="460EED74"/>
    <w:lvl w:ilvl="0" w:tplc="3D80A170">
      <w:start w:val="1"/>
      <w:numFmt w:val="decimal"/>
      <w:lvlText w:val="%1."/>
      <w:lvlJc w:val="left"/>
      <w:pPr>
        <w:ind w:left="1541" w:hanging="709"/>
        <w:jc w:val="left"/>
      </w:pPr>
      <w:rPr>
        <w:rFonts w:ascii="Georgia" w:eastAsia="Georgia" w:hAnsi="Georgia" w:cs="Georgia" w:hint="default"/>
        <w:w w:val="100"/>
        <w:sz w:val="24"/>
        <w:szCs w:val="24"/>
        <w:lang w:val="ru-RU" w:eastAsia="en-US" w:bidi="ar-SA"/>
      </w:rPr>
    </w:lvl>
    <w:lvl w:ilvl="1" w:tplc="C85E47B8">
      <w:numFmt w:val="bullet"/>
      <w:lvlText w:val="•"/>
      <w:lvlJc w:val="left"/>
      <w:pPr>
        <w:ind w:left="2480" w:hanging="709"/>
      </w:pPr>
      <w:rPr>
        <w:rFonts w:hint="default"/>
        <w:lang w:val="ru-RU" w:eastAsia="en-US" w:bidi="ar-SA"/>
      </w:rPr>
    </w:lvl>
    <w:lvl w:ilvl="2" w:tplc="C61EFF12">
      <w:numFmt w:val="bullet"/>
      <w:lvlText w:val="•"/>
      <w:lvlJc w:val="left"/>
      <w:pPr>
        <w:ind w:left="3421" w:hanging="709"/>
      </w:pPr>
      <w:rPr>
        <w:rFonts w:hint="default"/>
        <w:lang w:val="ru-RU" w:eastAsia="en-US" w:bidi="ar-SA"/>
      </w:rPr>
    </w:lvl>
    <w:lvl w:ilvl="3" w:tplc="DE166D64">
      <w:numFmt w:val="bullet"/>
      <w:lvlText w:val="•"/>
      <w:lvlJc w:val="left"/>
      <w:pPr>
        <w:ind w:left="4361" w:hanging="709"/>
      </w:pPr>
      <w:rPr>
        <w:rFonts w:hint="default"/>
        <w:lang w:val="ru-RU" w:eastAsia="en-US" w:bidi="ar-SA"/>
      </w:rPr>
    </w:lvl>
    <w:lvl w:ilvl="4" w:tplc="2B663AFC">
      <w:numFmt w:val="bullet"/>
      <w:lvlText w:val="•"/>
      <w:lvlJc w:val="left"/>
      <w:pPr>
        <w:ind w:left="5302" w:hanging="709"/>
      </w:pPr>
      <w:rPr>
        <w:rFonts w:hint="default"/>
        <w:lang w:val="ru-RU" w:eastAsia="en-US" w:bidi="ar-SA"/>
      </w:rPr>
    </w:lvl>
    <w:lvl w:ilvl="5" w:tplc="4BEC1586">
      <w:numFmt w:val="bullet"/>
      <w:lvlText w:val="•"/>
      <w:lvlJc w:val="left"/>
      <w:pPr>
        <w:ind w:left="6243" w:hanging="709"/>
      </w:pPr>
      <w:rPr>
        <w:rFonts w:hint="default"/>
        <w:lang w:val="ru-RU" w:eastAsia="en-US" w:bidi="ar-SA"/>
      </w:rPr>
    </w:lvl>
    <w:lvl w:ilvl="6" w:tplc="F362B0B6">
      <w:numFmt w:val="bullet"/>
      <w:lvlText w:val="•"/>
      <w:lvlJc w:val="left"/>
      <w:pPr>
        <w:ind w:left="7183" w:hanging="709"/>
      </w:pPr>
      <w:rPr>
        <w:rFonts w:hint="default"/>
        <w:lang w:val="ru-RU" w:eastAsia="en-US" w:bidi="ar-SA"/>
      </w:rPr>
    </w:lvl>
    <w:lvl w:ilvl="7" w:tplc="A5BCB740">
      <w:numFmt w:val="bullet"/>
      <w:lvlText w:val="•"/>
      <w:lvlJc w:val="left"/>
      <w:pPr>
        <w:ind w:left="8124" w:hanging="709"/>
      </w:pPr>
      <w:rPr>
        <w:rFonts w:hint="default"/>
        <w:lang w:val="ru-RU" w:eastAsia="en-US" w:bidi="ar-SA"/>
      </w:rPr>
    </w:lvl>
    <w:lvl w:ilvl="8" w:tplc="C240BE38">
      <w:numFmt w:val="bullet"/>
      <w:lvlText w:val="•"/>
      <w:lvlJc w:val="left"/>
      <w:pPr>
        <w:ind w:left="9065" w:hanging="709"/>
      </w:pPr>
      <w:rPr>
        <w:rFonts w:hint="default"/>
        <w:lang w:val="ru-RU" w:eastAsia="en-US" w:bidi="ar-SA"/>
      </w:rPr>
    </w:lvl>
  </w:abstractNum>
  <w:abstractNum w:abstractNumId="1">
    <w:nsid w:val="5BE357E9"/>
    <w:multiLevelType w:val="hybridMultilevel"/>
    <w:tmpl w:val="AE349090"/>
    <w:lvl w:ilvl="0" w:tplc="888250F0">
      <w:start w:val="1"/>
      <w:numFmt w:val="decimal"/>
      <w:lvlText w:val="%1."/>
      <w:lvlJc w:val="left"/>
      <w:pPr>
        <w:ind w:left="832" w:hanging="383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813EC33A">
      <w:numFmt w:val="bullet"/>
      <w:lvlText w:val="•"/>
      <w:lvlJc w:val="left"/>
      <w:pPr>
        <w:ind w:left="1850" w:hanging="383"/>
      </w:pPr>
      <w:rPr>
        <w:rFonts w:hint="default"/>
        <w:lang w:val="ru-RU" w:eastAsia="en-US" w:bidi="ar-SA"/>
      </w:rPr>
    </w:lvl>
    <w:lvl w:ilvl="2" w:tplc="3A72A07E">
      <w:numFmt w:val="bullet"/>
      <w:lvlText w:val="•"/>
      <w:lvlJc w:val="left"/>
      <w:pPr>
        <w:ind w:left="2861" w:hanging="383"/>
      </w:pPr>
      <w:rPr>
        <w:rFonts w:hint="default"/>
        <w:lang w:val="ru-RU" w:eastAsia="en-US" w:bidi="ar-SA"/>
      </w:rPr>
    </w:lvl>
    <w:lvl w:ilvl="3" w:tplc="A700567C">
      <w:numFmt w:val="bullet"/>
      <w:lvlText w:val="•"/>
      <w:lvlJc w:val="left"/>
      <w:pPr>
        <w:ind w:left="3871" w:hanging="383"/>
      </w:pPr>
      <w:rPr>
        <w:rFonts w:hint="default"/>
        <w:lang w:val="ru-RU" w:eastAsia="en-US" w:bidi="ar-SA"/>
      </w:rPr>
    </w:lvl>
    <w:lvl w:ilvl="4" w:tplc="4F54D26C">
      <w:numFmt w:val="bullet"/>
      <w:lvlText w:val="•"/>
      <w:lvlJc w:val="left"/>
      <w:pPr>
        <w:ind w:left="4882" w:hanging="383"/>
      </w:pPr>
      <w:rPr>
        <w:rFonts w:hint="default"/>
        <w:lang w:val="ru-RU" w:eastAsia="en-US" w:bidi="ar-SA"/>
      </w:rPr>
    </w:lvl>
    <w:lvl w:ilvl="5" w:tplc="198674DA">
      <w:numFmt w:val="bullet"/>
      <w:lvlText w:val="•"/>
      <w:lvlJc w:val="left"/>
      <w:pPr>
        <w:ind w:left="5893" w:hanging="383"/>
      </w:pPr>
      <w:rPr>
        <w:rFonts w:hint="default"/>
        <w:lang w:val="ru-RU" w:eastAsia="en-US" w:bidi="ar-SA"/>
      </w:rPr>
    </w:lvl>
    <w:lvl w:ilvl="6" w:tplc="7180AE8A">
      <w:numFmt w:val="bullet"/>
      <w:lvlText w:val="•"/>
      <w:lvlJc w:val="left"/>
      <w:pPr>
        <w:ind w:left="6903" w:hanging="383"/>
      </w:pPr>
      <w:rPr>
        <w:rFonts w:hint="default"/>
        <w:lang w:val="ru-RU" w:eastAsia="en-US" w:bidi="ar-SA"/>
      </w:rPr>
    </w:lvl>
    <w:lvl w:ilvl="7" w:tplc="63A4ECA2">
      <w:numFmt w:val="bullet"/>
      <w:lvlText w:val="•"/>
      <w:lvlJc w:val="left"/>
      <w:pPr>
        <w:ind w:left="7914" w:hanging="383"/>
      </w:pPr>
      <w:rPr>
        <w:rFonts w:hint="default"/>
        <w:lang w:val="ru-RU" w:eastAsia="en-US" w:bidi="ar-SA"/>
      </w:rPr>
    </w:lvl>
    <w:lvl w:ilvl="8" w:tplc="B9383B0E">
      <w:numFmt w:val="bullet"/>
      <w:lvlText w:val="•"/>
      <w:lvlJc w:val="left"/>
      <w:pPr>
        <w:ind w:left="8925" w:hanging="383"/>
      </w:pPr>
      <w:rPr>
        <w:rFonts w:hint="default"/>
        <w:lang w:val="ru-RU" w:eastAsia="en-US" w:bidi="ar-SA"/>
      </w:rPr>
    </w:lvl>
  </w:abstractNum>
  <w:abstractNum w:abstractNumId="2">
    <w:nsid w:val="75F62A2D"/>
    <w:multiLevelType w:val="hybridMultilevel"/>
    <w:tmpl w:val="89865CCA"/>
    <w:lvl w:ilvl="0" w:tplc="4C722740">
      <w:numFmt w:val="bullet"/>
      <w:lvlText w:val="•"/>
      <w:lvlJc w:val="left"/>
      <w:pPr>
        <w:ind w:left="832" w:hanging="709"/>
      </w:pPr>
      <w:rPr>
        <w:rFonts w:ascii="Georgia" w:eastAsia="Georgia" w:hAnsi="Georgia" w:cs="Georgia" w:hint="default"/>
        <w:w w:val="100"/>
        <w:sz w:val="24"/>
        <w:szCs w:val="24"/>
        <w:lang w:val="ru-RU" w:eastAsia="en-US" w:bidi="ar-SA"/>
      </w:rPr>
    </w:lvl>
    <w:lvl w:ilvl="1" w:tplc="3CC003A4">
      <w:numFmt w:val="bullet"/>
      <w:lvlText w:val="•"/>
      <w:lvlJc w:val="left"/>
      <w:pPr>
        <w:ind w:left="1850" w:hanging="709"/>
      </w:pPr>
      <w:rPr>
        <w:rFonts w:hint="default"/>
        <w:lang w:val="ru-RU" w:eastAsia="en-US" w:bidi="ar-SA"/>
      </w:rPr>
    </w:lvl>
    <w:lvl w:ilvl="2" w:tplc="14C2B4C8">
      <w:numFmt w:val="bullet"/>
      <w:lvlText w:val="•"/>
      <w:lvlJc w:val="left"/>
      <w:pPr>
        <w:ind w:left="2861" w:hanging="709"/>
      </w:pPr>
      <w:rPr>
        <w:rFonts w:hint="default"/>
        <w:lang w:val="ru-RU" w:eastAsia="en-US" w:bidi="ar-SA"/>
      </w:rPr>
    </w:lvl>
    <w:lvl w:ilvl="3" w:tplc="03D07D76">
      <w:numFmt w:val="bullet"/>
      <w:lvlText w:val="•"/>
      <w:lvlJc w:val="left"/>
      <w:pPr>
        <w:ind w:left="3871" w:hanging="709"/>
      </w:pPr>
      <w:rPr>
        <w:rFonts w:hint="default"/>
        <w:lang w:val="ru-RU" w:eastAsia="en-US" w:bidi="ar-SA"/>
      </w:rPr>
    </w:lvl>
    <w:lvl w:ilvl="4" w:tplc="92684DB8">
      <w:numFmt w:val="bullet"/>
      <w:lvlText w:val="•"/>
      <w:lvlJc w:val="left"/>
      <w:pPr>
        <w:ind w:left="4882" w:hanging="709"/>
      </w:pPr>
      <w:rPr>
        <w:rFonts w:hint="default"/>
        <w:lang w:val="ru-RU" w:eastAsia="en-US" w:bidi="ar-SA"/>
      </w:rPr>
    </w:lvl>
    <w:lvl w:ilvl="5" w:tplc="1B2A5ED4">
      <w:numFmt w:val="bullet"/>
      <w:lvlText w:val="•"/>
      <w:lvlJc w:val="left"/>
      <w:pPr>
        <w:ind w:left="5893" w:hanging="709"/>
      </w:pPr>
      <w:rPr>
        <w:rFonts w:hint="default"/>
        <w:lang w:val="ru-RU" w:eastAsia="en-US" w:bidi="ar-SA"/>
      </w:rPr>
    </w:lvl>
    <w:lvl w:ilvl="6" w:tplc="7AEE9FCE">
      <w:numFmt w:val="bullet"/>
      <w:lvlText w:val="•"/>
      <w:lvlJc w:val="left"/>
      <w:pPr>
        <w:ind w:left="6903" w:hanging="709"/>
      </w:pPr>
      <w:rPr>
        <w:rFonts w:hint="default"/>
        <w:lang w:val="ru-RU" w:eastAsia="en-US" w:bidi="ar-SA"/>
      </w:rPr>
    </w:lvl>
    <w:lvl w:ilvl="7" w:tplc="53B2257C">
      <w:numFmt w:val="bullet"/>
      <w:lvlText w:val="•"/>
      <w:lvlJc w:val="left"/>
      <w:pPr>
        <w:ind w:left="7914" w:hanging="709"/>
      </w:pPr>
      <w:rPr>
        <w:rFonts w:hint="default"/>
        <w:lang w:val="ru-RU" w:eastAsia="en-US" w:bidi="ar-SA"/>
      </w:rPr>
    </w:lvl>
    <w:lvl w:ilvl="8" w:tplc="757CB4FC">
      <w:numFmt w:val="bullet"/>
      <w:lvlText w:val="•"/>
      <w:lvlJc w:val="left"/>
      <w:pPr>
        <w:ind w:left="8925" w:hanging="709"/>
      </w:pPr>
      <w:rPr>
        <w:rFonts w:hint="default"/>
        <w:lang w:val="ru-RU" w:eastAsia="en-US" w:bidi="ar-SA"/>
      </w:rPr>
    </w:lvl>
  </w:abstractNum>
  <w:abstractNum w:abstractNumId="3">
    <w:nsid w:val="7F010E62"/>
    <w:multiLevelType w:val="hybridMultilevel"/>
    <w:tmpl w:val="F39C483C"/>
    <w:lvl w:ilvl="0" w:tplc="AB3A44C0">
      <w:start w:val="1"/>
      <w:numFmt w:val="decimal"/>
      <w:lvlText w:val="%1."/>
      <w:lvlJc w:val="left"/>
      <w:pPr>
        <w:ind w:left="832" w:hanging="709"/>
        <w:jc w:val="left"/>
      </w:pPr>
      <w:rPr>
        <w:rFonts w:ascii="Georgia" w:eastAsia="Georgia" w:hAnsi="Georgia" w:cs="Georgia" w:hint="default"/>
        <w:w w:val="100"/>
        <w:sz w:val="24"/>
        <w:szCs w:val="24"/>
        <w:lang w:val="ru-RU" w:eastAsia="en-US" w:bidi="ar-SA"/>
      </w:rPr>
    </w:lvl>
    <w:lvl w:ilvl="1" w:tplc="D2441006">
      <w:numFmt w:val="bullet"/>
      <w:lvlText w:val="•"/>
      <w:lvlJc w:val="left"/>
      <w:pPr>
        <w:ind w:left="1850" w:hanging="709"/>
      </w:pPr>
      <w:rPr>
        <w:rFonts w:hint="default"/>
        <w:lang w:val="ru-RU" w:eastAsia="en-US" w:bidi="ar-SA"/>
      </w:rPr>
    </w:lvl>
    <w:lvl w:ilvl="2" w:tplc="FC804C0C">
      <w:numFmt w:val="bullet"/>
      <w:lvlText w:val="•"/>
      <w:lvlJc w:val="left"/>
      <w:pPr>
        <w:ind w:left="2861" w:hanging="709"/>
      </w:pPr>
      <w:rPr>
        <w:rFonts w:hint="default"/>
        <w:lang w:val="ru-RU" w:eastAsia="en-US" w:bidi="ar-SA"/>
      </w:rPr>
    </w:lvl>
    <w:lvl w:ilvl="3" w:tplc="E2B01D9E">
      <w:numFmt w:val="bullet"/>
      <w:lvlText w:val="•"/>
      <w:lvlJc w:val="left"/>
      <w:pPr>
        <w:ind w:left="3871" w:hanging="709"/>
      </w:pPr>
      <w:rPr>
        <w:rFonts w:hint="default"/>
        <w:lang w:val="ru-RU" w:eastAsia="en-US" w:bidi="ar-SA"/>
      </w:rPr>
    </w:lvl>
    <w:lvl w:ilvl="4" w:tplc="BB9037F4">
      <w:numFmt w:val="bullet"/>
      <w:lvlText w:val="•"/>
      <w:lvlJc w:val="left"/>
      <w:pPr>
        <w:ind w:left="4882" w:hanging="709"/>
      </w:pPr>
      <w:rPr>
        <w:rFonts w:hint="default"/>
        <w:lang w:val="ru-RU" w:eastAsia="en-US" w:bidi="ar-SA"/>
      </w:rPr>
    </w:lvl>
    <w:lvl w:ilvl="5" w:tplc="1D50F44C">
      <w:numFmt w:val="bullet"/>
      <w:lvlText w:val="•"/>
      <w:lvlJc w:val="left"/>
      <w:pPr>
        <w:ind w:left="5893" w:hanging="709"/>
      </w:pPr>
      <w:rPr>
        <w:rFonts w:hint="default"/>
        <w:lang w:val="ru-RU" w:eastAsia="en-US" w:bidi="ar-SA"/>
      </w:rPr>
    </w:lvl>
    <w:lvl w:ilvl="6" w:tplc="9A74E08E">
      <w:numFmt w:val="bullet"/>
      <w:lvlText w:val="•"/>
      <w:lvlJc w:val="left"/>
      <w:pPr>
        <w:ind w:left="6903" w:hanging="709"/>
      </w:pPr>
      <w:rPr>
        <w:rFonts w:hint="default"/>
        <w:lang w:val="ru-RU" w:eastAsia="en-US" w:bidi="ar-SA"/>
      </w:rPr>
    </w:lvl>
    <w:lvl w:ilvl="7" w:tplc="47A28F8C">
      <w:numFmt w:val="bullet"/>
      <w:lvlText w:val="•"/>
      <w:lvlJc w:val="left"/>
      <w:pPr>
        <w:ind w:left="7914" w:hanging="709"/>
      </w:pPr>
      <w:rPr>
        <w:rFonts w:hint="default"/>
        <w:lang w:val="ru-RU" w:eastAsia="en-US" w:bidi="ar-SA"/>
      </w:rPr>
    </w:lvl>
    <w:lvl w:ilvl="8" w:tplc="696A8C92">
      <w:numFmt w:val="bullet"/>
      <w:lvlText w:val="•"/>
      <w:lvlJc w:val="left"/>
      <w:pPr>
        <w:ind w:left="8925" w:hanging="70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B495A"/>
    <w:rsid w:val="000E0878"/>
    <w:rsid w:val="00227C4E"/>
    <w:rsid w:val="003E690F"/>
    <w:rsid w:val="006B495A"/>
    <w:rsid w:val="00787A7F"/>
    <w:rsid w:val="008E6C3C"/>
    <w:rsid w:val="00CC0259"/>
    <w:rsid w:val="00DB0F65"/>
    <w:rsid w:val="00E1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31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27C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7C4E"/>
    <w:rPr>
      <w:rFonts w:ascii="Tahoma" w:eastAsia="Georg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0E08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0878"/>
    <w:rPr>
      <w:rFonts w:ascii="Georgia" w:eastAsia="Georgia" w:hAnsi="Georgia" w:cs="Georgia"/>
      <w:lang w:val="ru-RU"/>
    </w:rPr>
  </w:style>
  <w:style w:type="paragraph" w:styleId="a9">
    <w:name w:val="footer"/>
    <w:basedOn w:val="a"/>
    <w:link w:val="aa"/>
    <w:uiPriority w:val="99"/>
    <w:unhideWhenUsed/>
    <w:rsid w:val="000E08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0878"/>
    <w:rPr>
      <w:rFonts w:ascii="Georgia" w:eastAsia="Georgia" w:hAnsi="Georgia" w:cs="Georgia"/>
      <w:lang w:val="ru-RU"/>
    </w:rPr>
  </w:style>
  <w:style w:type="paragraph" w:styleId="ab">
    <w:name w:val="No Spacing"/>
    <w:uiPriority w:val="1"/>
    <w:qFormat/>
    <w:rsid w:val="00787A7F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31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3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2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27C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7C4E"/>
    <w:rPr>
      <w:rFonts w:ascii="Tahoma" w:eastAsia="Georgi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0E08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0878"/>
    <w:rPr>
      <w:rFonts w:ascii="Georgia" w:eastAsia="Georgia" w:hAnsi="Georgia" w:cs="Georgia"/>
      <w:lang w:val="ru-RU"/>
    </w:rPr>
  </w:style>
  <w:style w:type="paragraph" w:styleId="a9">
    <w:name w:val="footer"/>
    <w:basedOn w:val="a"/>
    <w:link w:val="aa"/>
    <w:uiPriority w:val="99"/>
    <w:unhideWhenUsed/>
    <w:rsid w:val="000E08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0878"/>
    <w:rPr>
      <w:rFonts w:ascii="Georgia" w:eastAsia="Georgia" w:hAnsi="Georgia" w:cs="Georgia"/>
      <w:lang w:val="ru-RU"/>
    </w:rPr>
  </w:style>
  <w:style w:type="paragraph" w:styleId="ab">
    <w:name w:val="No Spacing"/>
    <w:uiPriority w:val="1"/>
    <w:qFormat/>
    <w:rsid w:val="00787A7F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4662</Words>
  <Characters>26576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№171</dc:creator>
  <cp:lastModifiedBy>СОШ №171</cp:lastModifiedBy>
  <cp:revision>5</cp:revision>
  <dcterms:created xsi:type="dcterms:W3CDTF">2024-01-15T05:42:00Z</dcterms:created>
  <dcterms:modified xsi:type="dcterms:W3CDTF">2024-01-16T05:58:00Z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